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4C" w:rsidRDefault="00CB564C" w:rsidP="00DB434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756938">
        <w:rPr>
          <w:b/>
          <w:sz w:val="28"/>
          <w:szCs w:val="28"/>
          <w:lang w:val="uk-UA"/>
        </w:rPr>
        <w:t>СТРУКТУРА ТЕХНІЧНОГО КОМІТЕТУ СТАНДАРТИЗАЦІЇ</w:t>
      </w:r>
      <w:r w:rsidR="00DB434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ТК 82 </w:t>
      </w:r>
      <w:r w:rsidRPr="00C0731F">
        <w:rPr>
          <w:b/>
          <w:sz w:val="28"/>
          <w:szCs w:val="28"/>
          <w:lang w:val="uk-UA"/>
        </w:rPr>
        <w:t xml:space="preserve">«Охорона </w:t>
      </w:r>
      <w:r>
        <w:rPr>
          <w:b/>
          <w:sz w:val="28"/>
          <w:szCs w:val="28"/>
          <w:lang w:val="uk-UA"/>
        </w:rPr>
        <w:t>довкілля</w:t>
      </w:r>
      <w:r w:rsidRPr="00C0731F">
        <w:rPr>
          <w:b/>
          <w:sz w:val="28"/>
          <w:szCs w:val="28"/>
          <w:lang w:val="uk-UA"/>
        </w:rPr>
        <w:t>»</w:t>
      </w:r>
    </w:p>
    <w:tbl>
      <w:tblPr>
        <w:tblW w:w="517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692"/>
        <w:gridCol w:w="2977"/>
        <w:gridCol w:w="3687"/>
        <w:gridCol w:w="1562"/>
        <w:gridCol w:w="1700"/>
      </w:tblGrid>
      <w:tr w:rsidR="00CB564C" w:rsidRPr="00DB4349" w:rsidTr="00B34E84">
        <w:tc>
          <w:tcPr>
            <w:tcW w:w="232" w:type="pct"/>
          </w:tcPr>
          <w:p w:rsidR="00CB564C" w:rsidRPr="002526FB" w:rsidRDefault="00CB564C" w:rsidP="00B34E84">
            <w:pPr>
              <w:tabs>
                <w:tab w:val="left" w:pos="9477"/>
              </w:tabs>
              <w:jc w:val="center"/>
              <w:rPr>
                <w:lang w:val="uk-UA"/>
              </w:rPr>
            </w:pPr>
            <w:proofErr w:type="spellStart"/>
            <w:r w:rsidRPr="002526FB">
              <w:rPr>
                <w:lang w:val="uk-UA"/>
              </w:rPr>
              <w:t>Ч.ч</w:t>
            </w:r>
            <w:proofErr w:type="spellEnd"/>
            <w:r w:rsidRPr="002526FB">
              <w:rPr>
                <w:lang w:val="uk-UA"/>
              </w:rPr>
              <w:t>.</w:t>
            </w:r>
          </w:p>
        </w:tc>
        <w:tc>
          <w:tcPr>
            <w:tcW w:w="648" w:type="pct"/>
          </w:tcPr>
          <w:p w:rsidR="00CB564C" w:rsidRPr="002526FB" w:rsidRDefault="00CB564C" w:rsidP="00B34E84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  <w:proofErr w:type="spellStart"/>
            <w:r w:rsidRPr="002526FB">
              <w:rPr>
                <w:rFonts w:eastAsia="ArialMT"/>
              </w:rPr>
              <w:t>Назва</w:t>
            </w:r>
            <w:proofErr w:type="spellEnd"/>
          </w:p>
          <w:p w:rsidR="00CB564C" w:rsidRPr="002526FB" w:rsidRDefault="00CB564C" w:rsidP="00B34E84">
            <w:pPr>
              <w:tabs>
                <w:tab w:val="left" w:pos="9477"/>
              </w:tabs>
              <w:jc w:val="center"/>
              <w:rPr>
                <w:lang w:val="uk-UA"/>
              </w:rPr>
            </w:pPr>
            <w:r w:rsidRPr="002526FB">
              <w:rPr>
                <w:rFonts w:eastAsia="ArialMT"/>
              </w:rPr>
              <w:t>ПК</w:t>
            </w:r>
          </w:p>
        </w:tc>
        <w:tc>
          <w:tcPr>
            <w:tcW w:w="879" w:type="pct"/>
          </w:tcPr>
          <w:p w:rsidR="00CB564C" w:rsidRPr="002526FB" w:rsidRDefault="00CB564C" w:rsidP="00B34E84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  <w:proofErr w:type="spellStart"/>
            <w:r w:rsidRPr="002526FB">
              <w:rPr>
                <w:rFonts w:eastAsia="ArialMT"/>
              </w:rPr>
              <w:t>Об’єкти</w:t>
            </w:r>
            <w:proofErr w:type="spellEnd"/>
            <w:r w:rsidRPr="002526FB">
              <w:rPr>
                <w:rFonts w:eastAsia="ArialMT"/>
              </w:rPr>
              <w:t xml:space="preserve"> </w:t>
            </w:r>
            <w:proofErr w:type="spellStart"/>
            <w:r w:rsidRPr="002526FB">
              <w:rPr>
                <w:rFonts w:eastAsia="ArialMT"/>
              </w:rPr>
              <w:t>стандар</w:t>
            </w:r>
            <w:proofErr w:type="spellEnd"/>
            <w:r w:rsidRPr="002526FB">
              <w:rPr>
                <w:rFonts w:eastAsia="ArialMT"/>
              </w:rPr>
              <w:t>-</w:t>
            </w:r>
          </w:p>
          <w:p w:rsidR="00CB564C" w:rsidRPr="002526FB" w:rsidRDefault="00CB564C" w:rsidP="00B34E84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  <w:proofErr w:type="spellStart"/>
            <w:r w:rsidRPr="002526FB">
              <w:rPr>
                <w:rFonts w:eastAsia="ArialMT"/>
              </w:rPr>
              <w:t>тизації</w:t>
            </w:r>
            <w:proofErr w:type="spellEnd"/>
            <w:r w:rsidRPr="002526FB">
              <w:rPr>
                <w:rFonts w:eastAsia="ArialMT"/>
              </w:rPr>
              <w:t xml:space="preserve"> та </w:t>
            </w:r>
            <w:proofErr w:type="spellStart"/>
            <w:r w:rsidRPr="002526FB">
              <w:rPr>
                <w:rFonts w:eastAsia="ArialMT"/>
              </w:rPr>
              <w:t>їх</w:t>
            </w:r>
            <w:proofErr w:type="spellEnd"/>
            <w:r w:rsidRPr="002526FB">
              <w:rPr>
                <w:rFonts w:eastAsia="ArialMT"/>
              </w:rPr>
              <w:t xml:space="preserve"> </w:t>
            </w:r>
            <w:proofErr w:type="spellStart"/>
            <w:r w:rsidRPr="002526FB">
              <w:rPr>
                <w:rFonts w:eastAsia="ArialMT"/>
              </w:rPr>
              <w:t>коди</w:t>
            </w:r>
            <w:proofErr w:type="spellEnd"/>
          </w:p>
          <w:p w:rsidR="00CB564C" w:rsidRPr="002526FB" w:rsidRDefault="00CB564C" w:rsidP="00B34E84">
            <w:pPr>
              <w:tabs>
                <w:tab w:val="left" w:pos="9477"/>
              </w:tabs>
              <w:jc w:val="center"/>
              <w:rPr>
                <w:lang w:val="uk-UA"/>
              </w:rPr>
            </w:pPr>
            <w:proofErr w:type="spellStart"/>
            <w:r w:rsidRPr="002526FB">
              <w:rPr>
                <w:rFonts w:eastAsia="ArialMT"/>
              </w:rPr>
              <w:t>згідно</w:t>
            </w:r>
            <w:proofErr w:type="spellEnd"/>
            <w:r w:rsidRPr="002526FB">
              <w:rPr>
                <w:rFonts w:eastAsia="ArialMT"/>
              </w:rPr>
              <w:t xml:space="preserve"> з ДК 004</w:t>
            </w:r>
          </w:p>
        </w:tc>
        <w:tc>
          <w:tcPr>
            <w:tcW w:w="972" w:type="pct"/>
          </w:tcPr>
          <w:p w:rsidR="00CB564C" w:rsidRPr="002526FB" w:rsidRDefault="00CB564C" w:rsidP="00B34E84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  <w:proofErr w:type="spellStart"/>
            <w:r w:rsidRPr="002526FB">
              <w:rPr>
                <w:rFonts w:eastAsia="ArialMT"/>
              </w:rPr>
              <w:t>Організація</w:t>
            </w:r>
            <w:proofErr w:type="spellEnd"/>
            <w:r w:rsidRPr="002526FB">
              <w:rPr>
                <w:rFonts w:eastAsia="ArialMT"/>
              </w:rPr>
              <w:t>,</w:t>
            </w:r>
          </w:p>
          <w:p w:rsidR="00CB564C" w:rsidRPr="002526FB" w:rsidRDefault="00CB564C" w:rsidP="00B34E84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  <w:r w:rsidRPr="002526FB">
              <w:rPr>
                <w:rFonts w:eastAsia="ArialMT"/>
              </w:rPr>
              <w:t xml:space="preserve">яка </w:t>
            </w:r>
            <w:proofErr w:type="spellStart"/>
            <w:r w:rsidRPr="002526FB">
              <w:rPr>
                <w:rFonts w:eastAsia="ArialMT"/>
              </w:rPr>
              <w:t>здійснює</w:t>
            </w:r>
            <w:proofErr w:type="spellEnd"/>
            <w:r w:rsidRPr="002526FB">
              <w:rPr>
                <w:rFonts w:eastAsia="ArialMT"/>
              </w:rPr>
              <w:t xml:space="preserve"> </w:t>
            </w:r>
            <w:proofErr w:type="spellStart"/>
            <w:r w:rsidRPr="002526FB">
              <w:rPr>
                <w:rFonts w:eastAsia="ArialMT"/>
              </w:rPr>
              <w:t>функції</w:t>
            </w:r>
            <w:proofErr w:type="spellEnd"/>
          </w:p>
          <w:p w:rsidR="00CB564C" w:rsidRPr="002526FB" w:rsidRDefault="00CB564C" w:rsidP="00B34E84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  <w:proofErr w:type="spellStart"/>
            <w:r w:rsidRPr="002526FB">
              <w:rPr>
                <w:rFonts w:eastAsia="ArialMT"/>
              </w:rPr>
              <w:t>секретарі</w:t>
            </w:r>
            <w:proofErr w:type="gramStart"/>
            <w:r w:rsidRPr="002526FB">
              <w:rPr>
                <w:rFonts w:eastAsia="ArialMT"/>
              </w:rPr>
              <w:t>ату</w:t>
            </w:r>
            <w:proofErr w:type="spellEnd"/>
            <w:proofErr w:type="gramEnd"/>
            <w:r w:rsidRPr="002526FB">
              <w:rPr>
                <w:rFonts w:eastAsia="ArialMT"/>
              </w:rPr>
              <w:t xml:space="preserve"> ПК,</w:t>
            </w:r>
          </w:p>
          <w:p w:rsidR="00CB564C" w:rsidRPr="002526FB" w:rsidRDefault="00CB564C" w:rsidP="00B34E84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  <w:r w:rsidRPr="002526FB">
              <w:rPr>
                <w:rFonts w:eastAsia="ArialMT"/>
              </w:rPr>
              <w:t>адреса, телефон, факс</w:t>
            </w:r>
          </w:p>
          <w:p w:rsidR="00CB564C" w:rsidRPr="002526FB" w:rsidRDefault="00CB564C" w:rsidP="00B34E84">
            <w:pPr>
              <w:tabs>
                <w:tab w:val="left" w:pos="9477"/>
              </w:tabs>
              <w:jc w:val="center"/>
              <w:rPr>
                <w:lang w:val="uk-UA"/>
              </w:rPr>
            </w:pPr>
            <w:r w:rsidRPr="002526FB">
              <w:rPr>
                <w:rFonts w:eastAsia="ArialMT"/>
              </w:rPr>
              <w:t xml:space="preserve">та </w:t>
            </w:r>
            <w:proofErr w:type="spellStart"/>
            <w:r w:rsidRPr="002526FB">
              <w:rPr>
                <w:rFonts w:eastAsia="ArialMT"/>
              </w:rPr>
              <w:t>електронна</w:t>
            </w:r>
            <w:proofErr w:type="spellEnd"/>
            <w:r w:rsidRPr="002526FB">
              <w:rPr>
                <w:rFonts w:eastAsia="ArialMT"/>
              </w:rPr>
              <w:t xml:space="preserve"> адреса</w:t>
            </w:r>
          </w:p>
        </w:tc>
        <w:tc>
          <w:tcPr>
            <w:tcW w:w="1204" w:type="pct"/>
          </w:tcPr>
          <w:p w:rsidR="00CB564C" w:rsidRPr="002526FB" w:rsidRDefault="00CB564C" w:rsidP="00B34E84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  <w:proofErr w:type="spellStart"/>
            <w:r w:rsidRPr="002526FB">
              <w:rPr>
                <w:rFonts w:eastAsia="ArialMT"/>
              </w:rPr>
              <w:t>Ім’я</w:t>
            </w:r>
            <w:proofErr w:type="spellEnd"/>
            <w:r w:rsidRPr="002526FB">
              <w:rPr>
                <w:rFonts w:eastAsia="ArialMT"/>
              </w:rPr>
              <w:t xml:space="preserve"> та </w:t>
            </w:r>
            <w:proofErr w:type="spellStart"/>
            <w:proofErr w:type="gramStart"/>
            <w:r w:rsidRPr="002526FB">
              <w:rPr>
                <w:rFonts w:eastAsia="ArialMT"/>
              </w:rPr>
              <w:t>пр</w:t>
            </w:r>
            <w:proofErr w:type="gramEnd"/>
            <w:r w:rsidRPr="002526FB">
              <w:rPr>
                <w:rFonts w:eastAsia="ArialMT"/>
              </w:rPr>
              <w:t>ізвище</w:t>
            </w:r>
            <w:proofErr w:type="spellEnd"/>
          </w:p>
          <w:p w:rsidR="00CB564C" w:rsidRPr="002526FB" w:rsidRDefault="00CB564C" w:rsidP="00B34E84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  <w:proofErr w:type="spellStart"/>
            <w:r w:rsidRPr="002526FB">
              <w:rPr>
                <w:rFonts w:eastAsia="ArialMT"/>
              </w:rPr>
              <w:t>голови</w:t>
            </w:r>
            <w:proofErr w:type="spellEnd"/>
            <w:r w:rsidRPr="002526FB">
              <w:rPr>
                <w:rFonts w:eastAsia="ArialMT"/>
              </w:rPr>
              <w:t xml:space="preserve"> ПК, адреса,</w:t>
            </w:r>
          </w:p>
          <w:p w:rsidR="00CB564C" w:rsidRPr="002526FB" w:rsidRDefault="00CB564C" w:rsidP="00B34E84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  <w:r w:rsidRPr="002526FB">
              <w:rPr>
                <w:rFonts w:eastAsia="ArialMT"/>
              </w:rPr>
              <w:t>телефон, факс,</w:t>
            </w:r>
          </w:p>
          <w:p w:rsidR="00CB564C" w:rsidRPr="002526FB" w:rsidRDefault="00CB564C" w:rsidP="00B34E84">
            <w:pPr>
              <w:tabs>
                <w:tab w:val="left" w:pos="9477"/>
              </w:tabs>
              <w:jc w:val="center"/>
              <w:rPr>
                <w:lang w:val="uk-UA"/>
              </w:rPr>
            </w:pPr>
            <w:proofErr w:type="spellStart"/>
            <w:r w:rsidRPr="002526FB">
              <w:rPr>
                <w:rFonts w:eastAsia="ArialMT"/>
              </w:rPr>
              <w:t>електронна</w:t>
            </w:r>
            <w:proofErr w:type="spellEnd"/>
            <w:r w:rsidRPr="002526FB">
              <w:rPr>
                <w:rFonts w:eastAsia="ArialMT"/>
              </w:rPr>
              <w:t xml:space="preserve"> адреса</w:t>
            </w:r>
          </w:p>
        </w:tc>
        <w:tc>
          <w:tcPr>
            <w:tcW w:w="510" w:type="pct"/>
          </w:tcPr>
          <w:p w:rsidR="00CB564C" w:rsidRPr="002526FB" w:rsidRDefault="00CB564C" w:rsidP="00B34E84">
            <w:pPr>
              <w:autoSpaceDE w:val="0"/>
              <w:autoSpaceDN w:val="0"/>
              <w:adjustRightInd w:val="0"/>
              <w:jc w:val="center"/>
              <w:rPr>
                <w:rFonts w:eastAsia="ArialMT"/>
                <w:lang w:val="uk-UA"/>
              </w:rPr>
            </w:pPr>
            <w:r w:rsidRPr="002526FB">
              <w:rPr>
                <w:rFonts w:eastAsia="ArialMT"/>
                <w:lang w:val="uk-UA"/>
              </w:rPr>
              <w:t>Відповідні ТК і ПК</w:t>
            </w:r>
          </w:p>
          <w:p w:rsidR="00CB564C" w:rsidRPr="002526FB" w:rsidRDefault="00CB564C" w:rsidP="00B34E84">
            <w:pPr>
              <w:autoSpaceDE w:val="0"/>
              <w:autoSpaceDN w:val="0"/>
              <w:adjustRightInd w:val="0"/>
              <w:jc w:val="center"/>
              <w:rPr>
                <w:rFonts w:eastAsia="ArialMT"/>
                <w:lang w:val="uk-UA"/>
              </w:rPr>
            </w:pPr>
            <w:r w:rsidRPr="002526FB">
              <w:rPr>
                <w:rFonts w:eastAsia="ArialMT"/>
              </w:rPr>
              <w:t>ISO</w:t>
            </w:r>
            <w:r w:rsidRPr="002526FB">
              <w:rPr>
                <w:rFonts w:eastAsia="ArialMT"/>
                <w:lang w:val="uk-UA"/>
              </w:rPr>
              <w:t xml:space="preserve">, </w:t>
            </w:r>
            <w:r w:rsidRPr="002526FB">
              <w:rPr>
                <w:rFonts w:eastAsia="ArialMT"/>
              </w:rPr>
              <w:t>IEC</w:t>
            </w:r>
            <w:r w:rsidRPr="002526FB">
              <w:rPr>
                <w:rFonts w:eastAsia="ArialMT"/>
                <w:lang w:val="uk-UA"/>
              </w:rPr>
              <w:t xml:space="preserve">, </w:t>
            </w:r>
            <w:r w:rsidRPr="002526FB">
              <w:rPr>
                <w:rFonts w:eastAsia="ArialMT"/>
              </w:rPr>
              <w:t>CEN</w:t>
            </w:r>
            <w:r w:rsidRPr="002526FB">
              <w:rPr>
                <w:rFonts w:eastAsia="ArialMT"/>
                <w:lang w:val="uk-UA"/>
              </w:rPr>
              <w:t>,</w:t>
            </w:r>
          </w:p>
          <w:p w:rsidR="00CB564C" w:rsidRPr="002526FB" w:rsidRDefault="00CB564C" w:rsidP="00B34E84">
            <w:pPr>
              <w:tabs>
                <w:tab w:val="left" w:pos="9477"/>
              </w:tabs>
              <w:jc w:val="center"/>
              <w:rPr>
                <w:lang w:val="uk-UA"/>
              </w:rPr>
            </w:pPr>
            <w:r w:rsidRPr="002526FB">
              <w:rPr>
                <w:rFonts w:eastAsia="ArialMT"/>
              </w:rPr>
              <w:t xml:space="preserve">CENELEC </w:t>
            </w:r>
            <w:proofErr w:type="spellStart"/>
            <w:r w:rsidRPr="002526FB">
              <w:rPr>
                <w:rFonts w:eastAsia="ArialMT"/>
              </w:rPr>
              <w:t>тощо</w:t>
            </w:r>
            <w:proofErr w:type="spellEnd"/>
          </w:p>
        </w:tc>
        <w:tc>
          <w:tcPr>
            <w:tcW w:w="555" w:type="pct"/>
          </w:tcPr>
          <w:p w:rsidR="00CB564C" w:rsidRPr="002526FB" w:rsidRDefault="00CB564C" w:rsidP="00B34E84">
            <w:pPr>
              <w:autoSpaceDE w:val="0"/>
              <w:autoSpaceDN w:val="0"/>
              <w:adjustRightInd w:val="0"/>
              <w:ind w:right="-106"/>
              <w:jc w:val="center"/>
              <w:rPr>
                <w:rFonts w:eastAsia="ArialMT"/>
              </w:rPr>
            </w:pPr>
            <w:r w:rsidRPr="002526FB">
              <w:rPr>
                <w:rFonts w:eastAsia="ArialMT"/>
              </w:rPr>
              <w:t>Членство</w:t>
            </w:r>
          </w:p>
          <w:p w:rsidR="00CB564C" w:rsidRPr="002526FB" w:rsidRDefault="00CB564C" w:rsidP="00B34E84">
            <w:pPr>
              <w:autoSpaceDE w:val="0"/>
              <w:autoSpaceDN w:val="0"/>
              <w:adjustRightInd w:val="0"/>
              <w:ind w:right="-106"/>
              <w:jc w:val="center"/>
              <w:rPr>
                <w:rFonts w:eastAsia="ArialMT"/>
              </w:rPr>
            </w:pPr>
            <w:r w:rsidRPr="002526FB">
              <w:rPr>
                <w:rFonts w:eastAsia="ArialMT"/>
              </w:rPr>
              <w:t xml:space="preserve">у </w:t>
            </w:r>
            <w:proofErr w:type="spellStart"/>
            <w:r w:rsidRPr="002526FB">
              <w:rPr>
                <w:rFonts w:eastAsia="ArialMT"/>
              </w:rPr>
              <w:t>відповідних</w:t>
            </w:r>
            <w:proofErr w:type="spellEnd"/>
            <w:r w:rsidRPr="002526FB">
              <w:rPr>
                <w:rFonts w:eastAsia="ArialMT"/>
              </w:rPr>
              <w:t xml:space="preserve"> ТК і ПК</w:t>
            </w:r>
          </w:p>
          <w:p w:rsidR="00CB564C" w:rsidRPr="002526FB" w:rsidRDefault="00CB564C" w:rsidP="00B34E84">
            <w:pPr>
              <w:autoSpaceDE w:val="0"/>
              <w:autoSpaceDN w:val="0"/>
              <w:adjustRightInd w:val="0"/>
              <w:ind w:right="-106"/>
              <w:jc w:val="center"/>
              <w:rPr>
                <w:rFonts w:eastAsia="ArialMT"/>
                <w:lang w:val="en-US"/>
              </w:rPr>
            </w:pPr>
            <w:r w:rsidRPr="002526FB">
              <w:rPr>
                <w:rFonts w:eastAsia="ArialMT"/>
                <w:lang w:val="en-US"/>
              </w:rPr>
              <w:t>ISO, IEC, CEN,</w:t>
            </w:r>
          </w:p>
          <w:p w:rsidR="00CB564C" w:rsidRPr="002526FB" w:rsidRDefault="00CB564C" w:rsidP="00B34E84">
            <w:pPr>
              <w:tabs>
                <w:tab w:val="left" w:pos="9477"/>
              </w:tabs>
              <w:ind w:right="-106"/>
              <w:jc w:val="center"/>
              <w:rPr>
                <w:lang w:val="uk-UA"/>
              </w:rPr>
            </w:pPr>
            <w:r w:rsidRPr="002526FB">
              <w:rPr>
                <w:rFonts w:eastAsia="ArialMT"/>
                <w:lang w:val="en-US"/>
              </w:rPr>
              <w:t xml:space="preserve">CENELEC </w:t>
            </w:r>
            <w:proofErr w:type="spellStart"/>
            <w:r w:rsidRPr="002526FB">
              <w:rPr>
                <w:rFonts w:eastAsia="ArialMT"/>
              </w:rPr>
              <w:t>тощо</w:t>
            </w:r>
            <w:proofErr w:type="spellEnd"/>
          </w:p>
        </w:tc>
      </w:tr>
      <w:tr w:rsidR="00CB564C" w:rsidRPr="002526FB" w:rsidTr="00B34E84">
        <w:tc>
          <w:tcPr>
            <w:tcW w:w="232" w:type="pct"/>
            <w:vAlign w:val="center"/>
          </w:tcPr>
          <w:p w:rsidR="00CB564C" w:rsidRPr="002526FB" w:rsidRDefault="00CB564C" w:rsidP="00B34E84">
            <w:pPr>
              <w:tabs>
                <w:tab w:val="left" w:pos="9477"/>
              </w:tabs>
              <w:jc w:val="center"/>
              <w:rPr>
                <w:lang w:val="uk-UA"/>
              </w:rPr>
            </w:pPr>
            <w:r w:rsidRPr="002526FB">
              <w:rPr>
                <w:lang w:val="uk-UA"/>
              </w:rPr>
              <w:t>1</w:t>
            </w:r>
          </w:p>
        </w:tc>
        <w:tc>
          <w:tcPr>
            <w:tcW w:w="648" w:type="pct"/>
            <w:vAlign w:val="center"/>
          </w:tcPr>
          <w:p w:rsidR="00CB564C" w:rsidRPr="002526FB" w:rsidRDefault="00CB564C" w:rsidP="00B34E84">
            <w:pPr>
              <w:tabs>
                <w:tab w:val="left" w:pos="9477"/>
              </w:tabs>
              <w:jc w:val="center"/>
              <w:rPr>
                <w:lang w:val="uk-UA"/>
              </w:rPr>
            </w:pPr>
            <w:r w:rsidRPr="002526FB">
              <w:rPr>
                <w:lang w:val="uk-UA"/>
              </w:rPr>
              <w:t>2</w:t>
            </w:r>
          </w:p>
        </w:tc>
        <w:tc>
          <w:tcPr>
            <w:tcW w:w="879" w:type="pct"/>
            <w:vAlign w:val="center"/>
          </w:tcPr>
          <w:p w:rsidR="00CB564C" w:rsidRPr="002526FB" w:rsidRDefault="00CB564C" w:rsidP="00B34E84">
            <w:pPr>
              <w:tabs>
                <w:tab w:val="left" w:pos="9477"/>
              </w:tabs>
              <w:jc w:val="center"/>
              <w:rPr>
                <w:lang w:val="uk-UA"/>
              </w:rPr>
            </w:pPr>
            <w:r w:rsidRPr="002526FB">
              <w:rPr>
                <w:lang w:val="uk-UA"/>
              </w:rPr>
              <w:t>3</w:t>
            </w:r>
          </w:p>
        </w:tc>
        <w:tc>
          <w:tcPr>
            <w:tcW w:w="972" w:type="pct"/>
            <w:vAlign w:val="center"/>
          </w:tcPr>
          <w:p w:rsidR="00CB564C" w:rsidRPr="002526FB" w:rsidRDefault="00CB564C" w:rsidP="00B34E84">
            <w:pPr>
              <w:tabs>
                <w:tab w:val="left" w:pos="9477"/>
              </w:tabs>
              <w:jc w:val="center"/>
              <w:rPr>
                <w:lang w:val="uk-UA"/>
              </w:rPr>
            </w:pPr>
            <w:r w:rsidRPr="002526FB">
              <w:rPr>
                <w:lang w:val="uk-UA"/>
              </w:rPr>
              <w:t>4</w:t>
            </w:r>
          </w:p>
        </w:tc>
        <w:tc>
          <w:tcPr>
            <w:tcW w:w="1204" w:type="pct"/>
            <w:vAlign w:val="center"/>
          </w:tcPr>
          <w:p w:rsidR="00CB564C" w:rsidRPr="002526FB" w:rsidRDefault="00CB564C" w:rsidP="00B34E84">
            <w:pPr>
              <w:tabs>
                <w:tab w:val="left" w:pos="9477"/>
              </w:tabs>
              <w:jc w:val="center"/>
              <w:rPr>
                <w:lang w:val="uk-UA"/>
              </w:rPr>
            </w:pPr>
            <w:r w:rsidRPr="002526FB">
              <w:rPr>
                <w:lang w:val="uk-UA"/>
              </w:rPr>
              <w:t>5</w:t>
            </w:r>
          </w:p>
        </w:tc>
        <w:tc>
          <w:tcPr>
            <w:tcW w:w="510" w:type="pct"/>
            <w:vAlign w:val="center"/>
          </w:tcPr>
          <w:p w:rsidR="00CB564C" w:rsidRPr="002526FB" w:rsidRDefault="00CB564C" w:rsidP="00B34E84">
            <w:pPr>
              <w:tabs>
                <w:tab w:val="left" w:pos="9477"/>
              </w:tabs>
              <w:jc w:val="center"/>
              <w:rPr>
                <w:lang w:val="uk-UA"/>
              </w:rPr>
            </w:pPr>
            <w:r w:rsidRPr="002526FB">
              <w:rPr>
                <w:lang w:val="uk-UA"/>
              </w:rPr>
              <w:t>6</w:t>
            </w:r>
          </w:p>
        </w:tc>
        <w:tc>
          <w:tcPr>
            <w:tcW w:w="555" w:type="pct"/>
            <w:vAlign w:val="center"/>
          </w:tcPr>
          <w:p w:rsidR="00CB564C" w:rsidRPr="002526FB" w:rsidRDefault="00CB564C" w:rsidP="00B34E84">
            <w:pPr>
              <w:tabs>
                <w:tab w:val="left" w:pos="9477"/>
              </w:tabs>
              <w:jc w:val="center"/>
              <w:rPr>
                <w:lang w:val="uk-UA"/>
              </w:rPr>
            </w:pPr>
            <w:r w:rsidRPr="002526FB">
              <w:rPr>
                <w:lang w:val="uk-UA"/>
              </w:rPr>
              <w:t>7</w:t>
            </w:r>
          </w:p>
        </w:tc>
      </w:tr>
      <w:tr w:rsidR="002526FB" w:rsidRPr="002526FB" w:rsidTr="00B34E84">
        <w:tc>
          <w:tcPr>
            <w:tcW w:w="232" w:type="pct"/>
          </w:tcPr>
          <w:p w:rsidR="002526FB" w:rsidRPr="002526FB" w:rsidRDefault="002526FB" w:rsidP="00B34E84">
            <w:r w:rsidRPr="002526FB">
              <w:t>1</w:t>
            </w:r>
          </w:p>
        </w:tc>
        <w:tc>
          <w:tcPr>
            <w:tcW w:w="648" w:type="pct"/>
          </w:tcPr>
          <w:p w:rsidR="002526FB" w:rsidRPr="002526FB" w:rsidRDefault="002526FB" w:rsidP="00B34E84">
            <w:r w:rsidRPr="002526FB">
              <w:rPr>
                <w:spacing w:val="8"/>
              </w:rPr>
              <w:t>ПК 1 ТК 82</w:t>
            </w:r>
            <w:r w:rsidRPr="002526FB">
              <w:rPr>
                <w:spacing w:val="8"/>
                <w:lang w:val="uk-UA"/>
              </w:rPr>
              <w:t xml:space="preserve"> </w:t>
            </w:r>
            <w:r w:rsidRPr="002526FB">
              <w:rPr>
                <w:spacing w:val="8"/>
              </w:rPr>
              <w:t>«</w:t>
            </w:r>
            <w:proofErr w:type="spellStart"/>
            <w:r w:rsidRPr="002526FB">
              <w:rPr>
                <w:spacing w:val="8"/>
              </w:rPr>
              <w:t>Екологічний</w:t>
            </w:r>
            <w:proofErr w:type="spellEnd"/>
            <w:r w:rsidRPr="002526FB">
              <w:rPr>
                <w:spacing w:val="8"/>
              </w:rPr>
              <w:t xml:space="preserve"> аудит»</w:t>
            </w:r>
          </w:p>
        </w:tc>
        <w:tc>
          <w:tcPr>
            <w:tcW w:w="879" w:type="pct"/>
          </w:tcPr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13.040.40 Викиди стаціонарних джерел</w:t>
            </w:r>
          </w:p>
          <w:p w:rsidR="002526FB" w:rsidRPr="002526FB" w:rsidRDefault="002526FB" w:rsidP="007442CA">
            <w:pPr>
              <w:ind w:firstLine="8"/>
              <w:rPr>
                <w:rFonts w:eastAsia="Calibri"/>
                <w:lang w:eastAsia="en-US"/>
              </w:rPr>
            </w:pPr>
            <w:r w:rsidRPr="002526FB">
              <w:rPr>
                <w:rFonts w:eastAsia="MS Mincho"/>
                <w:color w:val="000000"/>
                <w:lang w:val="uk-UA" w:eastAsia="ja-JP"/>
              </w:rPr>
              <w:t>13.280 Захист від опромінення</w:t>
            </w:r>
          </w:p>
        </w:tc>
        <w:tc>
          <w:tcPr>
            <w:tcW w:w="972" w:type="pct"/>
          </w:tcPr>
          <w:p w:rsidR="002526FB" w:rsidRPr="002526FB" w:rsidRDefault="002526FB" w:rsidP="00B34E8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526FB">
              <w:rPr>
                <w:lang w:val="uk-UA"/>
              </w:rPr>
              <w:t xml:space="preserve">Державна екологічна академія післядипломної освіти та управління  </w:t>
            </w:r>
            <w:proofErr w:type="spellStart"/>
            <w:r w:rsidRPr="002526FB">
              <w:rPr>
                <w:lang w:val="uk-UA"/>
              </w:rPr>
              <w:t>Мінприроди</w:t>
            </w:r>
            <w:proofErr w:type="spellEnd"/>
            <w:r w:rsidRPr="002526FB">
              <w:rPr>
                <w:lang w:val="uk-UA"/>
              </w:rPr>
              <w:t xml:space="preserve"> України (ДЕА)</w:t>
            </w: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03035, м"/>
              </w:smartTagPr>
              <w:r w:rsidRPr="002526FB">
                <w:t>03035, м</w:t>
              </w:r>
            </w:smartTag>
            <w:r w:rsidRPr="002526FB">
              <w:t xml:space="preserve">. </w:t>
            </w:r>
            <w:proofErr w:type="spellStart"/>
            <w:r w:rsidRPr="002526FB">
              <w:t>Киї</w:t>
            </w:r>
            <w:proofErr w:type="gramStart"/>
            <w:r w:rsidRPr="002526FB">
              <w:t>в</w:t>
            </w:r>
            <w:proofErr w:type="spellEnd"/>
            <w:proofErr w:type="gramEnd"/>
            <w:r w:rsidRPr="002526FB">
              <w:t xml:space="preserve">,  </w:t>
            </w: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proofErr w:type="spellStart"/>
            <w:r w:rsidRPr="002526FB">
              <w:t>вул</w:t>
            </w:r>
            <w:proofErr w:type="spellEnd"/>
            <w:r w:rsidRPr="002526FB">
              <w:t xml:space="preserve">. Митрополита </w:t>
            </w: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  <w:r w:rsidRPr="002526FB">
              <w:t xml:space="preserve">В. </w:t>
            </w:r>
            <w:proofErr w:type="spellStart"/>
            <w:r w:rsidRPr="002526FB">
              <w:t>Липківського</w:t>
            </w:r>
            <w:proofErr w:type="spellEnd"/>
            <w:r w:rsidRPr="002526FB">
              <w:t>, 35, корпус 2</w:t>
            </w:r>
          </w:p>
        </w:tc>
        <w:tc>
          <w:tcPr>
            <w:tcW w:w="1204" w:type="pct"/>
          </w:tcPr>
          <w:p w:rsidR="002526FB" w:rsidRPr="002526FB" w:rsidRDefault="002526FB" w:rsidP="00B34E84">
            <w:pPr>
              <w:rPr>
                <w:rStyle w:val="a4"/>
                <w:i w:val="0"/>
                <w:lang w:val="uk-UA"/>
              </w:rPr>
            </w:pPr>
            <w:r w:rsidRPr="002526FB">
              <w:rPr>
                <w:rStyle w:val="a4"/>
                <w:i w:val="0"/>
                <w:lang w:val="uk-UA"/>
              </w:rPr>
              <w:t>Горшков Леонід Іванович, завідувач кафедрою екологічного менеджменту, аудиту та інжинірингу</w:t>
            </w:r>
          </w:p>
          <w:p w:rsidR="002526FB" w:rsidRPr="002526FB" w:rsidRDefault="002526FB" w:rsidP="00B34E84">
            <w:pPr>
              <w:rPr>
                <w:rStyle w:val="a4"/>
                <w:i w:val="0"/>
                <w:lang w:val="uk-UA"/>
              </w:rPr>
            </w:pPr>
          </w:p>
          <w:p w:rsidR="002526FB" w:rsidRPr="002526FB" w:rsidRDefault="002526FB" w:rsidP="00B34E84">
            <w:pPr>
              <w:rPr>
                <w:rStyle w:val="a4"/>
                <w:i w:val="0"/>
              </w:rPr>
            </w:pPr>
            <w:r w:rsidRPr="002526FB">
              <w:rPr>
                <w:rStyle w:val="a4"/>
                <w:i w:val="0"/>
              </w:rPr>
              <w:t>тел.</w:t>
            </w:r>
            <w:r w:rsidRPr="002526FB">
              <w:rPr>
                <w:rStyle w:val="a4"/>
                <w:i w:val="0"/>
                <w:lang w:val="uk-UA"/>
              </w:rPr>
              <w:t>:</w:t>
            </w:r>
            <w:r w:rsidRPr="002526FB">
              <w:rPr>
                <w:rStyle w:val="a4"/>
                <w:i w:val="0"/>
              </w:rPr>
              <w:t xml:space="preserve"> (044) 206-31-32,  </w:t>
            </w:r>
          </w:p>
          <w:p w:rsidR="002526FB" w:rsidRPr="002526FB" w:rsidRDefault="002526FB" w:rsidP="00B34E84">
            <w:pPr>
              <w:rPr>
                <w:rStyle w:val="a4"/>
                <w:i w:val="0"/>
              </w:rPr>
            </w:pPr>
            <w:r w:rsidRPr="002526FB">
              <w:rPr>
                <w:rStyle w:val="a4"/>
                <w:i w:val="0"/>
              </w:rPr>
              <w:t>моб.</w:t>
            </w:r>
            <w:r w:rsidRPr="002526FB">
              <w:rPr>
                <w:rStyle w:val="a4"/>
                <w:i w:val="0"/>
                <w:lang w:val="uk-UA"/>
              </w:rPr>
              <w:t>:</w:t>
            </w:r>
            <w:r w:rsidRPr="002526FB">
              <w:rPr>
                <w:rStyle w:val="a4"/>
                <w:i w:val="0"/>
              </w:rPr>
              <w:t xml:space="preserve"> (067) 500-28-78, </w:t>
            </w:r>
            <w:proofErr w:type="spellStart"/>
            <w:r w:rsidRPr="002526FB">
              <w:rPr>
                <w:lang w:val="uk-UA"/>
              </w:rPr>
              <w:t>ел</w:t>
            </w:r>
            <w:proofErr w:type="gramStart"/>
            <w:r w:rsidRPr="002526FB">
              <w:rPr>
                <w:lang w:val="uk-UA"/>
              </w:rPr>
              <w:t>.п</w:t>
            </w:r>
            <w:proofErr w:type="spellEnd"/>
            <w:proofErr w:type="gramEnd"/>
            <w:r w:rsidRPr="002526FB">
              <w:rPr>
                <w:lang w:val="uk-UA"/>
              </w:rPr>
              <w:t>.:</w:t>
            </w:r>
            <w:hyperlink r:id="rId5" w:history="1">
              <w:r w:rsidRPr="002526FB">
                <w:rPr>
                  <w:rStyle w:val="a5"/>
                </w:rPr>
                <w:t>leogor@ukr.net</w:t>
              </w:r>
            </w:hyperlink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</w:p>
        </w:tc>
        <w:tc>
          <w:tcPr>
            <w:tcW w:w="510" w:type="pct"/>
          </w:tcPr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  <w:r w:rsidRPr="002526FB">
              <w:rPr>
                <w:lang w:val="en-US"/>
              </w:rPr>
              <w:t>ISO</w:t>
            </w:r>
            <w:r w:rsidRPr="002526FB">
              <w:rPr>
                <w:lang w:val="uk-UA"/>
              </w:rPr>
              <w:t>/</w:t>
            </w:r>
            <w:r w:rsidRPr="002526FB">
              <w:rPr>
                <w:lang w:val="en-US"/>
              </w:rPr>
              <w:t>TC</w:t>
            </w:r>
            <w:r w:rsidRPr="002526FB">
              <w:rPr>
                <w:lang w:val="uk-UA"/>
              </w:rPr>
              <w:t xml:space="preserve"> 207/</w:t>
            </w:r>
            <w:r w:rsidRPr="002526FB">
              <w:rPr>
                <w:lang w:val="en-US"/>
              </w:rPr>
              <w:t>TCG</w:t>
            </w:r>
            <w:r w:rsidRPr="002526FB">
              <w:rPr>
                <w:lang w:val="uk-UA"/>
              </w:rPr>
              <w:t>,</w:t>
            </w: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  <w:r w:rsidRPr="002526FB">
              <w:rPr>
                <w:lang w:val="uk-UA"/>
              </w:rPr>
              <w:t xml:space="preserve"> </w:t>
            </w:r>
            <w:hyperlink r:id="rId6" w:history="1">
              <w:r w:rsidRPr="002526FB">
                <w:rPr>
                  <w:rStyle w:val="a5"/>
                  <w:color w:val="auto"/>
                  <w:bdr w:val="none" w:sz="0" w:space="0" w:color="auto" w:frame="1"/>
                  <w:lang w:val="en-US"/>
                </w:rPr>
                <w:t>ISO</w:t>
              </w:r>
              <w:r w:rsidRPr="002526FB">
                <w:rPr>
                  <w:rStyle w:val="a5"/>
                  <w:color w:val="auto"/>
                  <w:bdr w:val="none" w:sz="0" w:space="0" w:color="auto" w:frame="1"/>
                  <w:lang w:val="uk-UA"/>
                </w:rPr>
                <w:t>/</w:t>
              </w:r>
              <w:r w:rsidRPr="002526FB">
                <w:rPr>
                  <w:rStyle w:val="a5"/>
                  <w:color w:val="auto"/>
                  <w:bdr w:val="none" w:sz="0" w:space="0" w:color="auto" w:frame="1"/>
                  <w:lang w:val="en-US"/>
                </w:rPr>
                <w:t>TC</w:t>
              </w:r>
              <w:r w:rsidRPr="002526FB">
                <w:rPr>
                  <w:rStyle w:val="a5"/>
                  <w:color w:val="auto"/>
                  <w:bdr w:val="none" w:sz="0" w:space="0" w:color="auto" w:frame="1"/>
                  <w:lang w:val="uk-UA"/>
                </w:rPr>
                <w:t xml:space="preserve"> 207/</w:t>
              </w:r>
              <w:r w:rsidRPr="002526FB">
                <w:rPr>
                  <w:rStyle w:val="a5"/>
                  <w:color w:val="auto"/>
                  <w:bdr w:val="none" w:sz="0" w:space="0" w:color="auto" w:frame="1"/>
                  <w:lang w:val="en-US"/>
                </w:rPr>
                <w:t>SC</w:t>
              </w:r>
              <w:r w:rsidRPr="002526FB">
                <w:rPr>
                  <w:rStyle w:val="a5"/>
                  <w:color w:val="auto"/>
                  <w:bdr w:val="none" w:sz="0" w:space="0" w:color="auto" w:frame="1"/>
                  <w:lang w:val="uk-UA"/>
                </w:rPr>
                <w:t xml:space="preserve"> 2</w:t>
              </w:r>
            </w:hyperlink>
          </w:p>
        </w:tc>
        <w:tc>
          <w:tcPr>
            <w:tcW w:w="555" w:type="pct"/>
          </w:tcPr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О- член</w:t>
            </w: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Р- член</w:t>
            </w:r>
          </w:p>
        </w:tc>
      </w:tr>
      <w:tr w:rsidR="002526FB" w:rsidRPr="002526FB" w:rsidTr="00B34E84">
        <w:tc>
          <w:tcPr>
            <w:tcW w:w="232" w:type="pct"/>
          </w:tcPr>
          <w:p w:rsidR="002526FB" w:rsidRPr="002526FB" w:rsidRDefault="002526FB" w:rsidP="00B34E84">
            <w:r w:rsidRPr="002526FB">
              <w:t>2</w:t>
            </w:r>
          </w:p>
        </w:tc>
        <w:tc>
          <w:tcPr>
            <w:tcW w:w="648" w:type="pct"/>
          </w:tcPr>
          <w:p w:rsidR="002526FB" w:rsidRPr="002526FB" w:rsidRDefault="002526FB" w:rsidP="00B34E84">
            <w:pPr>
              <w:rPr>
                <w:spacing w:val="8"/>
              </w:rPr>
            </w:pPr>
            <w:r w:rsidRPr="002526FB">
              <w:rPr>
                <w:spacing w:val="8"/>
              </w:rPr>
              <w:t>ПК 2 ТК 82</w:t>
            </w:r>
            <w:r w:rsidRPr="002526FB">
              <w:rPr>
                <w:spacing w:val="8"/>
                <w:lang w:val="uk-UA"/>
              </w:rPr>
              <w:t xml:space="preserve"> </w:t>
            </w:r>
            <w:r w:rsidRPr="002526FB">
              <w:t>«</w:t>
            </w:r>
            <w:proofErr w:type="spellStart"/>
            <w:r w:rsidRPr="002526FB">
              <w:t>Оцінка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ефективності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екологічного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управління</w:t>
            </w:r>
            <w:proofErr w:type="spellEnd"/>
            <w:r w:rsidRPr="002526FB">
              <w:t>»</w:t>
            </w:r>
          </w:p>
        </w:tc>
        <w:tc>
          <w:tcPr>
            <w:tcW w:w="879" w:type="pct"/>
          </w:tcPr>
          <w:p w:rsidR="002526FB" w:rsidRPr="002526FB" w:rsidRDefault="002526FB" w:rsidP="007442CA">
            <w:pPr>
              <w:adjustRightInd w:val="0"/>
              <w:rPr>
                <w:rFonts w:eastAsia="MS Mincho"/>
                <w:color w:val="000000"/>
                <w:lang w:val="uk-UA" w:eastAsia="ja-JP"/>
              </w:rPr>
            </w:pPr>
            <w:r w:rsidRPr="002526FB">
              <w:rPr>
                <w:lang w:val="uk-UA" w:eastAsia="uk-UA"/>
              </w:rPr>
              <w:t>13.020.10 Екологічне керування/управління</w:t>
            </w:r>
          </w:p>
          <w:p w:rsidR="002526FB" w:rsidRPr="002526FB" w:rsidRDefault="002526FB" w:rsidP="007442CA">
            <w:pPr>
              <w:adjustRightInd w:val="0"/>
              <w:rPr>
                <w:rFonts w:eastAsia="MS Mincho"/>
                <w:color w:val="000000"/>
                <w:lang w:val="uk-UA" w:eastAsia="ja-JP"/>
              </w:rPr>
            </w:pPr>
            <w:r w:rsidRPr="002526FB">
              <w:rPr>
                <w:rFonts w:eastAsia="MS Mincho"/>
                <w:color w:val="000000"/>
                <w:lang w:val="uk-UA" w:eastAsia="ja-JP"/>
              </w:rPr>
              <w:t>13.020.40 Забруднювання, контроль забруднювання та охорона природи</w:t>
            </w:r>
          </w:p>
          <w:p w:rsidR="002526FB" w:rsidRPr="002526FB" w:rsidRDefault="002526FB" w:rsidP="007442CA">
            <w:pPr>
              <w:adjustRightInd w:val="0"/>
              <w:rPr>
                <w:rFonts w:eastAsia="MS Mincho"/>
                <w:color w:val="000000"/>
                <w:lang w:val="uk-UA" w:eastAsia="ja-JP"/>
              </w:rPr>
            </w:pPr>
            <w:r w:rsidRPr="002526FB">
              <w:rPr>
                <w:lang w:val="uk-UA" w:eastAsia="uk-UA"/>
              </w:rPr>
              <w:t>13.020.20 Економіка довкілля</w:t>
            </w:r>
          </w:p>
          <w:p w:rsidR="002526FB" w:rsidRPr="002526FB" w:rsidRDefault="002526FB" w:rsidP="007442CA">
            <w:pPr>
              <w:ind w:firstLine="8"/>
              <w:rPr>
                <w:rFonts w:eastAsia="Calibri"/>
                <w:lang w:eastAsia="en-US"/>
              </w:rPr>
            </w:pPr>
          </w:p>
        </w:tc>
        <w:tc>
          <w:tcPr>
            <w:tcW w:w="972" w:type="pct"/>
          </w:tcPr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proofErr w:type="spellStart"/>
            <w:r w:rsidRPr="002526FB">
              <w:t>Інститут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агроекології</w:t>
            </w:r>
            <w:proofErr w:type="spellEnd"/>
            <w:r w:rsidRPr="002526FB">
              <w:t xml:space="preserve"> і </w:t>
            </w:r>
            <w:proofErr w:type="spellStart"/>
            <w:r w:rsidRPr="002526FB">
              <w:t>природокористування</w:t>
            </w:r>
            <w:proofErr w:type="spellEnd"/>
            <w:r w:rsidRPr="002526FB">
              <w:t xml:space="preserve"> НААН </w:t>
            </w:r>
            <w:proofErr w:type="spellStart"/>
            <w:r w:rsidRPr="002526FB">
              <w:t>України</w:t>
            </w:r>
            <w:proofErr w:type="spellEnd"/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03143, м"/>
              </w:smartTagPr>
              <w:r w:rsidRPr="002526FB">
                <w:t>03143, м</w:t>
              </w:r>
            </w:smartTag>
            <w:r w:rsidRPr="002526FB">
              <w:t xml:space="preserve">. </w:t>
            </w:r>
            <w:proofErr w:type="spellStart"/>
            <w:r w:rsidRPr="002526FB">
              <w:t>Киї</w:t>
            </w:r>
            <w:proofErr w:type="gramStart"/>
            <w:r w:rsidRPr="002526FB">
              <w:t>в</w:t>
            </w:r>
            <w:proofErr w:type="spellEnd"/>
            <w:proofErr w:type="gramEnd"/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proofErr w:type="spellStart"/>
            <w:r w:rsidRPr="002526FB">
              <w:t>вул</w:t>
            </w:r>
            <w:proofErr w:type="spellEnd"/>
            <w:r w:rsidRPr="002526FB">
              <w:t>. Метрологічна,12</w:t>
            </w:r>
          </w:p>
        </w:tc>
        <w:tc>
          <w:tcPr>
            <w:tcW w:w="1204" w:type="pct"/>
          </w:tcPr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proofErr w:type="spellStart"/>
            <w:r w:rsidRPr="002526FB">
              <w:t>Фурдичко</w:t>
            </w:r>
            <w:proofErr w:type="spellEnd"/>
            <w:r w:rsidRPr="002526FB">
              <w:t xml:space="preserve"> Орест </w:t>
            </w:r>
            <w:proofErr w:type="spellStart"/>
            <w:r w:rsidRPr="002526FB">
              <w:t>Іванович</w:t>
            </w:r>
            <w:proofErr w:type="spellEnd"/>
            <w:r w:rsidRPr="002526FB">
              <w:t xml:space="preserve">, </w:t>
            </w:r>
            <w:proofErr w:type="spellStart"/>
            <w:r w:rsidRPr="002526FB">
              <w:t>д</w:t>
            </w:r>
            <w:proofErr w:type="gramStart"/>
            <w:r w:rsidRPr="002526FB">
              <w:t>.с</w:t>
            </w:r>
            <w:proofErr w:type="spellEnd"/>
            <w:proofErr w:type="gramEnd"/>
            <w:r w:rsidRPr="002526FB">
              <w:t xml:space="preserve">/г н, </w:t>
            </w:r>
            <w:proofErr w:type="spellStart"/>
            <w:r w:rsidRPr="002526FB">
              <w:t>академік</w:t>
            </w:r>
            <w:proofErr w:type="spellEnd"/>
            <w:r w:rsidRPr="002526FB">
              <w:t xml:space="preserve"> НААН </w:t>
            </w:r>
            <w:proofErr w:type="spellStart"/>
            <w:r w:rsidRPr="002526FB">
              <w:t>України</w:t>
            </w:r>
            <w:proofErr w:type="spellEnd"/>
            <w:r w:rsidRPr="002526FB">
              <w:t>, директор</w:t>
            </w: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r w:rsidRPr="002526FB">
              <w:t>тел.</w:t>
            </w:r>
            <w:r w:rsidRPr="002526FB">
              <w:rPr>
                <w:lang w:val="uk-UA"/>
              </w:rPr>
              <w:t>:</w:t>
            </w:r>
            <w:r w:rsidRPr="002526FB">
              <w:t xml:space="preserve"> (044) 526-23-38, 522-62-70, факс</w:t>
            </w:r>
            <w:r w:rsidRPr="002526FB">
              <w:rPr>
                <w:lang w:val="uk-UA"/>
              </w:rPr>
              <w:t>:</w:t>
            </w:r>
            <w:r w:rsidRPr="002526FB">
              <w:t xml:space="preserve"> 526-92-21,</w:t>
            </w: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r w:rsidRPr="002526FB">
              <w:t>тел. моб.</w:t>
            </w:r>
            <w:r w:rsidRPr="002526FB">
              <w:rPr>
                <w:lang w:val="uk-UA"/>
              </w:rPr>
              <w:t>:</w:t>
            </w:r>
            <w:r w:rsidRPr="002526FB">
              <w:t xml:space="preserve"> (050) 311-75-36, </w:t>
            </w:r>
            <w:proofErr w:type="spellStart"/>
            <w:r w:rsidRPr="002526FB">
              <w:rPr>
                <w:lang w:val="uk-UA"/>
              </w:rPr>
              <w:t>ел</w:t>
            </w:r>
            <w:proofErr w:type="gramStart"/>
            <w:r w:rsidRPr="002526FB">
              <w:rPr>
                <w:lang w:val="uk-UA"/>
              </w:rPr>
              <w:t>.п</w:t>
            </w:r>
            <w:proofErr w:type="spellEnd"/>
            <w:proofErr w:type="gramEnd"/>
            <w:r w:rsidRPr="002526FB">
              <w:rPr>
                <w:lang w:val="uk-UA"/>
              </w:rPr>
              <w:t>.:</w:t>
            </w:r>
            <w:hyperlink r:id="rId7" w:history="1">
              <w:r w:rsidRPr="002526FB">
                <w:rPr>
                  <w:rStyle w:val="a5"/>
                </w:rPr>
                <w:t>agroecologynaan@gmail.com</w:t>
              </w:r>
            </w:hyperlink>
          </w:p>
        </w:tc>
        <w:tc>
          <w:tcPr>
            <w:tcW w:w="510" w:type="pct"/>
          </w:tcPr>
          <w:p w:rsidR="002526FB" w:rsidRPr="002526FB" w:rsidRDefault="00DB4349" w:rsidP="00B34E84">
            <w:pPr>
              <w:pStyle w:val="Default"/>
              <w:rPr>
                <w:lang w:val="uk-UA"/>
              </w:rPr>
            </w:pPr>
            <w:hyperlink r:id="rId8" w:history="1"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en-US"/>
                </w:rPr>
                <w:t>ISO</w:t>
              </w:r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uk-UA"/>
                </w:rPr>
                <w:t>/</w:t>
              </w:r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en-US"/>
                </w:rPr>
                <w:t>TC</w:t>
              </w:r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uk-UA"/>
                </w:rPr>
                <w:t xml:space="preserve"> 207/</w:t>
              </w:r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en-US"/>
                </w:rPr>
                <w:t>SC</w:t>
              </w:r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uk-UA"/>
                </w:rPr>
                <w:t xml:space="preserve"> 1</w:t>
              </w:r>
            </w:hyperlink>
            <w:r w:rsidR="002526FB" w:rsidRPr="002526FB">
              <w:rPr>
                <w:lang w:val="uk-UA"/>
              </w:rPr>
              <w:t>,</w:t>
            </w: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  <w:r w:rsidRPr="002526FB">
              <w:rPr>
                <w:lang w:val="en-US"/>
              </w:rPr>
              <w:t>ISO</w:t>
            </w:r>
            <w:r w:rsidRPr="002526FB">
              <w:rPr>
                <w:lang w:val="uk-UA"/>
              </w:rPr>
              <w:t>/</w:t>
            </w:r>
            <w:r w:rsidRPr="002526FB">
              <w:rPr>
                <w:lang w:val="en-US"/>
              </w:rPr>
              <w:t>TC</w:t>
            </w:r>
            <w:r w:rsidRPr="002526FB">
              <w:rPr>
                <w:lang w:val="uk-UA"/>
              </w:rPr>
              <w:t xml:space="preserve"> 207/</w:t>
            </w:r>
            <w:r w:rsidRPr="002526FB">
              <w:rPr>
                <w:lang w:val="en-US"/>
              </w:rPr>
              <w:t>WG</w:t>
            </w:r>
            <w:r w:rsidRPr="002526FB">
              <w:rPr>
                <w:lang w:val="uk-UA"/>
              </w:rPr>
              <w:t xml:space="preserve"> 8,</w:t>
            </w: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  <w:r w:rsidRPr="002526FB">
              <w:t>ISO</w:t>
            </w:r>
            <w:r w:rsidRPr="002526FB">
              <w:rPr>
                <w:lang w:val="uk-UA"/>
              </w:rPr>
              <w:t>/</w:t>
            </w:r>
            <w:r w:rsidRPr="002526FB">
              <w:t>TC</w:t>
            </w:r>
            <w:r w:rsidRPr="002526FB">
              <w:rPr>
                <w:lang w:val="uk-UA"/>
              </w:rPr>
              <w:t xml:space="preserve"> 207/</w:t>
            </w:r>
            <w:r w:rsidRPr="002526FB">
              <w:t>WG</w:t>
            </w:r>
            <w:r w:rsidRPr="002526FB">
              <w:rPr>
                <w:lang w:val="uk-UA"/>
              </w:rPr>
              <w:t xml:space="preserve"> 10</w:t>
            </w:r>
          </w:p>
        </w:tc>
        <w:tc>
          <w:tcPr>
            <w:tcW w:w="555" w:type="pct"/>
          </w:tcPr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О- член</w:t>
            </w: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Р- член</w:t>
            </w: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О- член</w:t>
            </w: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</w:tc>
      </w:tr>
      <w:tr w:rsidR="002526FB" w:rsidRPr="002526FB" w:rsidTr="00B34E84">
        <w:tc>
          <w:tcPr>
            <w:tcW w:w="232" w:type="pct"/>
          </w:tcPr>
          <w:p w:rsidR="002526FB" w:rsidRPr="002526FB" w:rsidRDefault="002526FB" w:rsidP="00B34E84">
            <w:r w:rsidRPr="002526FB">
              <w:t>3</w:t>
            </w:r>
          </w:p>
        </w:tc>
        <w:tc>
          <w:tcPr>
            <w:tcW w:w="648" w:type="pct"/>
          </w:tcPr>
          <w:p w:rsidR="002526FB" w:rsidRPr="002526FB" w:rsidRDefault="002526FB" w:rsidP="00B34E84">
            <w:pPr>
              <w:rPr>
                <w:spacing w:val="8"/>
              </w:rPr>
            </w:pPr>
            <w:r w:rsidRPr="002526FB">
              <w:rPr>
                <w:spacing w:val="8"/>
              </w:rPr>
              <w:t>ПК 3 ТК 82</w:t>
            </w:r>
            <w:r w:rsidRPr="002526FB">
              <w:t xml:space="preserve"> «</w:t>
            </w:r>
            <w:proofErr w:type="spellStart"/>
            <w:r w:rsidRPr="002526FB">
              <w:t>Оцінка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життєвого</w:t>
            </w:r>
            <w:proofErr w:type="spellEnd"/>
            <w:r w:rsidRPr="002526FB">
              <w:t xml:space="preserve"> циклу»</w:t>
            </w:r>
          </w:p>
        </w:tc>
        <w:tc>
          <w:tcPr>
            <w:tcW w:w="879" w:type="pct"/>
          </w:tcPr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 w:eastAsia="uk-UA"/>
              </w:rPr>
              <w:t>13.020.20 Економіка довкілля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 w:eastAsia="uk-UA"/>
              </w:rPr>
              <w:t>13.020.50 Екологічне маркування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13.020.60 Життєвий цикл продукції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rFonts w:eastAsia="Calibri"/>
                <w:lang w:eastAsia="en-US"/>
              </w:rPr>
            </w:pPr>
          </w:p>
        </w:tc>
        <w:tc>
          <w:tcPr>
            <w:tcW w:w="972" w:type="pct"/>
          </w:tcPr>
          <w:p w:rsidR="002526FB" w:rsidRPr="002526FB" w:rsidRDefault="002526FB" w:rsidP="00B34E84">
            <w:proofErr w:type="spellStart"/>
            <w:r w:rsidRPr="002526FB">
              <w:t>Всеукраїнська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громадська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організація</w:t>
            </w:r>
            <w:proofErr w:type="spellEnd"/>
            <w:r w:rsidRPr="002526FB">
              <w:t xml:space="preserve"> </w:t>
            </w:r>
          </w:p>
          <w:p w:rsidR="002526FB" w:rsidRPr="002526FB" w:rsidRDefault="002526FB" w:rsidP="00B34E84">
            <w:r w:rsidRPr="002526FB">
              <w:t xml:space="preserve">«Жива планета» </w:t>
            </w:r>
          </w:p>
          <w:p w:rsidR="002526FB" w:rsidRPr="002526FB" w:rsidRDefault="002526FB" w:rsidP="00B34E84"/>
          <w:p w:rsidR="002526FB" w:rsidRPr="002526FB" w:rsidRDefault="002526FB" w:rsidP="00B34E84">
            <w:smartTag w:uri="urn:schemas-microsoft-com:office:smarttags" w:element="metricconverter">
              <w:smartTagPr>
                <w:attr w:name="ProductID" w:val="02002, м"/>
              </w:smartTagPr>
              <w:r w:rsidRPr="002526FB">
                <w:t>02002, м</w:t>
              </w:r>
            </w:smartTag>
            <w:r w:rsidRPr="002526FB">
              <w:t xml:space="preserve">. </w:t>
            </w:r>
            <w:proofErr w:type="spellStart"/>
            <w:r w:rsidRPr="002526FB">
              <w:t>Киї</w:t>
            </w:r>
            <w:proofErr w:type="gramStart"/>
            <w:r w:rsidRPr="002526FB">
              <w:t>в</w:t>
            </w:r>
            <w:proofErr w:type="spellEnd"/>
            <w:proofErr w:type="gramEnd"/>
            <w:r w:rsidRPr="002526FB">
              <w:t>,</w:t>
            </w:r>
          </w:p>
          <w:p w:rsidR="002526FB" w:rsidRPr="002526FB" w:rsidRDefault="002526FB" w:rsidP="00B34E84">
            <w:proofErr w:type="spellStart"/>
            <w:r w:rsidRPr="002526FB">
              <w:t>вул</w:t>
            </w:r>
            <w:proofErr w:type="spellEnd"/>
            <w:r w:rsidRPr="002526FB">
              <w:t xml:space="preserve">. </w:t>
            </w:r>
            <w:proofErr w:type="spellStart"/>
            <w:r w:rsidRPr="002526FB">
              <w:t>Микільсько-Слобідська</w:t>
            </w:r>
            <w:proofErr w:type="spellEnd"/>
            <w:r w:rsidRPr="002526FB">
              <w:t>, 6</w:t>
            </w:r>
            <w:proofErr w:type="gramStart"/>
            <w:r w:rsidRPr="002526FB">
              <w:t xml:space="preserve"> Д</w:t>
            </w:r>
            <w:proofErr w:type="gramEnd"/>
          </w:p>
        </w:tc>
        <w:tc>
          <w:tcPr>
            <w:tcW w:w="1204" w:type="pct"/>
          </w:tcPr>
          <w:p w:rsidR="002526FB" w:rsidRPr="002526FB" w:rsidRDefault="002526FB" w:rsidP="00B34E84">
            <w:pPr>
              <w:pStyle w:val="a3"/>
              <w:spacing w:before="0" w:beforeAutospacing="0" w:after="0" w:afterAutospacing="0"/>
              <w:rPr>
                <w:rStyle w:val="a4"/>
                <w:i w:val="0"/>
              </w:rPr>
            </w:pPr>
            <w:proofErr w:type="spellStart"/>
            <w:r w:rsidRPr="002526FB">
              <w:t>Берзіна</w:t>
            </w:r>
            <w:proofErr w:type="spellEnd"/>
            <w:r w:rsidRPr="002526FB">
              <w:t xml:space="preserve"> </w:t>
            </w:r>
            <w:proofErr w:type="spellStart"/>
            <w:proofErr w:type="gramStart"/>
            <w:r w:rsidRPr="002526FB">
              <w:t>Св</w:t>
            </w:r>
            <w:proofErr w:type="gramEnd"/>
            <w:r w:rsidRPr="002526FB">
              <w:t>ітлана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Валеріївна</w:t>
            </w:r>
            <w:proofErr w:type="spellEnd"/>
            <w:r w:rsidRPr="002526FB">
              <w:t xml:space="preserve">, </w:t>
            </w:r>
            <w:r w:rsidRPr="002526FB">
              <w:rPr>
                <w:rStyle w:val="a4"/>
                <w:i w:val="0"/>
              </w:rPr>
              <w:t>президент</w:t>
            </w: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  <w:rPr>
                <w:rStyle w:val="a4"/>
                <w:i w:val="0"/>
              </w:rPr>
            </w:pP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  <w:rPr>
                <w:rStyle w:val="a4"/>
                <w:i w:val="0"/>
              </w:rPr>
            </w:pPr>
            <w:r w:rsidRPr="002526FB">
              <w:rPr>
                <w:rStyle w:val="a4"/>
                <w:i w:val="0"/>
              </w:rPr>
              <w:t>моб.</w:t>
            </w:r>
            <w:r w:rsidRPr="002526FB">
              <w:rPr>
                <w:rStyle w:val="a4"/>
                <w:i w:val="0"/>
                <w:lang w:val="uk-UA"/>
              </w:rPr>
              <w:t>:</w:t>
            </w:r>
            <w:r w:rsidRPr="002526FB">
              <w:rPr>
                <w:rStyle w:val="a4"/>
                <w:i w:val="0"/>
              </w:rPr>
              <w:t xml:space="preserve"> (067) 219-82-00, </w:t>
            </w:r>
            <w:proofErr w:type="spellStart"/>
            <w:r w:rsidRPr="002526FB">
              <w:rPr>
                <w:lang w:val="uk-UA"/>
              </w:rPr>
              <w:t>ел</w:t>
            </w:r>
            <w:proofErr w:type="gramStart"/>
            <w:r w:rsidRPr="002526FB">
              <w:rPr>
                <w:lang w:val="uk-UA"/>
              </w:rPr>
              <w:t>.п</w:t>
            </w:r>
            <w:proofErr w:type="spellEnd"/>
            <w:proofErr w:type="gramEnd"/>
            <w:r w:rsidRPr="002526FB">
              <w:rPr>
                <w:lang w:val="uk-UA"/>
              </w:rPr>
              <w:t>.:</w:t>
            </w:r>
            <w:hyperlink r:id="rId9" w:history="1">
              <w:r w:rsidRPr="002526FB">
                <w:rPr>
                  <w:rStyle w:val="a5"/>
                </w:rPr>
                <w:t>berzina@ecolabel.org.ua</w:t>
              </w:r>
            </w:hyperlink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</w:p>
        </w:tc>
        <w:tc>
          <w:tcPr>
            <w:tcW w:w="510" w:type="pct"/>
          </w:tcPr>
          <w:p w:rsidR="002526FB" w:rsidRPr="002526FB" w:rsidRDefault="00DB4349" w:rsidP="00B34E84">
            <w:pPr>
              <w:pStyle w:val="Default"/>
              <w:rPr>
                <w:lang w:val="uk-UA"/>
              </w:rPr>
            </w:pPr>
            <w:hyperlink r:id="rId10" w:history="1"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it-IT"/>
                </w:rPr>
                <w:t>ISO/TC 207/SC 5</w:t>
              </w:r>
            </w:hyperlink>
            <w:r w:rsidR="002526FB" w:rsidRPr="002526FB">
              <w:rPr>
                <w:lang w:val="uk-UA"/>
              </w:rPr>
              <w:t>,</w:t>
            </w: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</w:p>
          <w:p w:rsidR="002526FB" w:rsidRPr="002526FB" w:rsidRDefault="002526FB" w:rsidP="00B34E84">
            <w:pPr>
              <w:pStyle w:val="Default"/>
              <w:rPr>
                <w:lang w:val="it-IT"/>
              </w:rPr>
            </w:pPr>
            <w:r w:rsidRPr="002526FB">
              <w:rPr>
                <w:bCs/>
                <w:lang w:val="it-IT"/>
              </w:rPr>
              <w:t>ISO/PC 277</w:t>
            </w:r>
          </w:p>
        </w:tc>
        <w:tc>
          <w:tcPr>
            <w:tcW w:w="555" w:type="pct"/>
          </w:tcPr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Р- член</w:t>
            </w: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Р- член</w:t>
            </w:r>
          </w:p>
        </w:tc>
      </w:tr>
      <w:tr w:rsidR="002526FB" w:rsidRPr="002526FB" w:rsidTr="00B34E84">
        <w:tc>
          <w:tcPr>
            <w:tcW w:w="232" w:type="pct"/>
          </w:tcPr>
          <w:p w:rsidR="002526FB" w:rsidRPr="002526FB" w:rsidRDefault="002526FB" w:rsidP="00B34E84">
            <w:r w:rsidRPr="002526FB">
              <w:t>4</w:t>
            </w:r>
          </w:p>
        </w:tc>
        <w:tc>
          <w:tcPr>
            <w:tcW w:w="648" w:type="pct"/>
          </w:tcPr>
          <w:p w:rsidR="002526FB" w:rsidRPr="002526FB" w:rsidRDefault="002526FB" w:rsidP="00B34E84">
            <w:pPr>
              <w:rPr>
                <w:spacing w:val="8"/>
              </w:rPr>
            </w:pPr>
            <w:r w:rsidRPr="002526FB">
              <w:rPr>
                <w:spacing w:val="8"/>
              </w:rPr>
              <w:t>ПК 4 ТК 82</w:t>
            </w:r>
            <w:r w:rsidRPr="002526FB">
              <w:t xml:space="preserve"> «</w:t>
            </w:r>
            <w:proofErr w:type="spellStart"/>
            <w:r w:rsidRPr="002526FB">
              <w:t>Управління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відходами</w:t>
            </w:r>
            <w:proofErr w:type="spellEnd"/>
            <w:r w:rsidRPr="002526FB">
              <w:t xml:space="preserve">, </w:t>
            </w:r>
            <w:proofErr w:type="spellStart"/>
            <w:r w:rsidRPr="002526FB">
              <w:t>їх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знешкодження</w:t>
            </w:r>
            <w:proofErr w:type="spellEnd"/>
            <w:r w:rsidRPr="002526FB">
              <w:t xml:space="preserve"> </w:t>
            </w:r>
            <w:r w:rsidRPr="002526FB">
              <w:lastRenderedPageBreak/>
              <w:t xml:space="preserve">та </w:t>
            </w:r>
            <w:proofErr w:type="spellStart"/>
            <w:r w:rsidRPr="002526FB">
              <w:t>переробка</w:t>
            </w:r>
            <w:proofErr w:type="spellEnd"/>
            <w:r w:rsidRPr="002526FB">
              <w:t>»</w:t>
            </w:r>
          </w:p>
        </w:tc>
        <w:tc>
          <w:tcPr>
            <w:tcW w:w="879" w:type="pct"/>
          </w:tcPr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lastRenderedPageBreak/>
              <w:t>13.030.01 Відходи взагалі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13.030.10 Тверді відходи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lastRenderedPageBreak/>
              <w:t>13.030.20 Рідинні відходи. Осади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13.030.30 Особливі відходи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 xml:space="preserve">13.030.40 Агрегати та </w:t>
            </w:r>
            <w:proofErr w:type="spellStart"/>
            <w:r w:rsidRPr="002526FB">
              <w:rPr>
                <w:lang w:val="uk-UA"/>
              </w:rPr>
              <w:t>устатковання</w:t>
            </w:r>
            <w:proofErr w:type="spellEnd"/>
            <w:r w:rsidRPr="002526FB">
              <w:rPr>
                <w:lang w:val="uk-UA"/>
              </w:rPr>
              <w:t xml:space="preserve"> для вилучання й оброблення відходів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13.030.50 Повторне використання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13.030.99 Інші стандарти стосовно відходів</w:t>
            </w:r>
          </w:p>
          <w:p w:rsidR="002526FB" w:rsidRPr="002526FB" w:rsidRDefault="002526FB" w:rsidP="007442CA">
            <w:pPr>
              <w:ind w:firstLine="8"/>
              <w:rPr>
                <w:rFonts w:eastAsia="Calibri"/>
                <w:lang w:eastAsia="en-US"/>
              </w:rPr>
            </w:pPr>
            <w:r w:rsidRPr="002526FB">
              <w:rPr>
                <w:rFonts w:eastAsia="MS Mincho"/>
                <w:color w:val="000000"/>
                <w:lang w:val="uk-UA" w:eastAsia="ja-JP"/>
              </w:rPr>
              <w:t>13.060.30 Стічні води</w:t>
            </w:r>
          </w:p>
        </w:tc>
        <w:tc>
          <w:tcPr>
            <w:tcW w:w="972" w:type="pct"/>
          </w:tcPr>
          <w:p w:rsidR="002526FB" w:rsidRPr="002526FB" w:rsidRDefault="002526FB" w:rsidP="00B34E8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526FB">
              <w:rPr>
                <w:lang w:val="uk-UA"/>
              </w:rPr>
              <w:lastRenderedPageBreak/>
              <w:t xml:space="preserve">Державна екологічна академія післядипломної освіти та управління  </w:t>
            </w:r>
            <w:proofErr w:type="spellStart"/>
            <w:r w:rsidRPr="002526FB">
              <w:rPr>
                <w:lang w:val="uk-UA"/>
              </w:rPr>
              <w:t>Мінприроди</w:t>
            </w:r>
            <w:proofErr w:type="spellEnd"/>
            <w:r w:rsidRPr="002526FB">
              <w:rPr>
                <w:lang w:val="uk-UA"/>
              </w:rPr>
              <w:t xml:space="preserve"> України </w:t>
            </w:r>
            <w:r w:rsidRPr="002526FB">
              <w:rPr>
                <w:lang w:val="uk-UA"/>
              </w:rPr>
              <w:lastRenderedPageBreak/>
              <w:t>(ДЕА)</w:t>
            </w: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03035, м"/>
              </w:smartTagPr>
              <w:r w:rsidRPr="002526FB">
                <w:t>03035, м</w:t>
              </w:r>
            </w:smartTag>
            <w:r w:rsidRPr="002526FB">
              <w:t xml:space="preserve">. </w:t>
            </w:r>
            <w:proofErr w:type="spellStart"/>
            <w:r w:rsidRPr="002526FB">
              <w:t>Киї</w:t>
            </w:r>
            <w:proofErr w:type="gramStart"/>
            <w:r w:rsidRPr="002526FB">
              <w:t>в</w:t>
            </w:r>
            <w:proofErr w:type="spellEnd"/>
            <w:proofErr w:type="gramEnd"/>
            <w:r w:rsidRPr="002526FB">
              <w:t xml:space="preserve">,  </w:t>
            </w: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proofErr w:type="spellStart"/>
            <w:r w:rsidRPr="002526FB">
              <w:t>вул</w:t>
            </w:r>
            <w:proofErr w:type="spellEnd"/>
            <w:r w:rsidRPr="002526FB">
              <w:t xml:space="preserve">. Митрополита </w:t>
            </w: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  <w:r w:rsidRPr="002526FB">
              <w:t xml:space="preserve">В. </w:t>
            </w:r>
            <w:proofErr w:type="spellStart"/>
            <w:r w:rsidRPr="002526FB">
              <w:t>Липківського</w:t>
            </w:r>
            <w:proofErr w:type="spellEnd"/>
            <w:r w:rsidRPr="002526FB">
              <w:t>, 35, корпус 2</w:t>
            </w:r>
          </w:p>
        </w:tc>
        <w:tc>
          <w:tcPr>
            <w:tcW w:w="1204" w:type="pct"/>
          </w:tcPr>
          <w:p w:rsidR="002526FB" w:rsidRPr="002526FB" w:rsidRDefault="002526FB" w:rsidP="00B34E8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526FB">
              <w:rPr>
                <w:lang w:val="uk-UA"/>
              </w:rPr>
              <w:lastRenderedPageBreak/>
              <w:t>Виговська</w:t>
            </w:r>
            <w:proofErr w:type="spellEnd"/>
            <w:r w:rsidRPr="002526FB">
              <w:rPr>
                <w:lang w:val="uk-UA"/>
              </w:rPr>
              <w:t xml:space="preserve"> Ганна Павлівна </w:t>
            </w:r>
            <w:proofErr w:type="spellStart"/>
            <w:r w:rsidRPr="002526FB">
              <w:rPr>
                <w:lang w:val="uk-UA"/>
              </w:rPr>
              <w:t>к.т.н</w:t>
            </w:r>
            <w:proofErr w:type="spellEnd"/>
            <w:r w:rsidRPr="002526FB">
              <w:rPr>
                <w:lang w:val="uk-UA"/>
              </w:rPr>
              <w:t>., завідувач кафедри екологічної безпеки ДЕА,</w:t>
            </w: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r w:rsidRPr="002526FB">
              <w:t>тел.</w:t>
            </w:r>
            <w:r w:rsidRPr="002526FB">
              <w:rPr>
                <w:lang w:val="uk-UA"/>
              </w:rPr>
              <w:t>:</w:t>
            </w:r>
            <w:r w:rsidRPr="002526FB">
              <w:t xml:space="preserve"> (044) 248-40-33,</w:t>
            </w: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r w:rsidRPr="002526FB">
              <w:lastRenderedPageBreak/>
              <w:t>моб.</w:t>
            </w:r>
            <w:r w:rsidRPr="002526FB">
              <w:rPr>
                <w:lang w:val="uk-UA"/>
              </w:rPr>
              <w:t>:</w:t>
            </w:r>
            <w:r w:rsidRPr="002526FB">
              <w:t xml:space="preserve"> (066) 320-35-15, </w:t>
            </w:r>
            <w:proofErr w:type="spellStart"/>
            <w:r w:rsidRPr="002526FB">
              <w:rPr>
                <w:lang w:val="uk-UA"/>
              </w:rPr>
              <w:t>ел</w:t>
            </w:r>
            <w:proofErr w:type="gramStart"/>
            <w:r w:rsidRPr="002526FB">
              <w:rPr>
                <w:lang w:val="uk-UA"/>
              </w:rPr>
              <w:t>.п</w:t>
            </w:r>
            <w:proofErr w:type="spellEnd"/>
            <w:proofErr w:type="gramEnd"/>
            <w:r w:rsidRPr="002526FB">
              <w:rPr>
                <w:lang w:val="uk-UA"/>
              </w:rPr>
              <w:t>.:</w:t>
            </w:r>
            <w:hyperlink r:id="rId11" w:history="1">
              <w:r w:rsidRPr="002526FB">
                <w:rPr>
                  <w:rStyle w:val="a5"/>
                  <w:lang w:val="en-US"/>
                </w:rPr>
                <w:t>annapaulv</w:t>
              </w:r>
              <w:r w:rsidRPr="002526FB">
                <w:rPr>
                  <w:rStyle w:val="a5"/>
                </w:rPr>
                <w:t>@</w:t>
              </w:r>
              <w:r w:rsidRPr="002526FB">
                <w:rPr>
                  <w:rStyle w:val="a5"/>
                  <w:lang w:val="en-US"/>
                </w:rPr>
                <w:t>ukr</w:t>
              </w:r>
              <w:r w:rsidRPr="002526FB">
                <w:rPr>
                  <w:rStyle w:val="a5"/>
                </w:rPr>
                <w:t>.</w:t>
              </w:r>
              <w:r w:rsidRPr="002526FB">
                <w:rPr>
                  <w:rStyle w:val="a5"/>
                  <w:lang w:val="en-US"/>
                </w:rPr>
                <w:t>net</w:t>
              </w:r>
            </w:hyperlink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</w:p>
        </w:tc>
        <w:tc>
          <w:tcPr>
            <w:tcW w:w="510" w:type="pct"/>
          </w:tcPr>
          <w:p w:rsidR="002526FB" w:rsidRPr="002526FB" w:rsidRDefault="002526FB" w:rsidP="00B34E84">
            <w:pPr>
              <w:rPr>
                <w:lang w:val="uk-UA"/>
              </w:rPr>
            </w:pPr>
            <w:r w:rsidRPr="002526FB">
              <w:lastRenderedPageBreak/>
              <w:t>ISO/TC</w:t>
            </w:r>
            <w:r w:rsidRPr="002526FB">
              <w:rPr>
                <w:lang w:val="uk-UA"/>
              </w:rPr>
              <w:t xml:space="preserve"> 297</w:t>
            </w:r>
          </w:p>
        </w:tc>
        <w:tc>
          <w:tcPr>
            <w:tcW w:w="555" w:type="pct"/>
          </w:tcPr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О- член</w:t>
            </w: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</w:tc>
      </w:tr>
      <w:tr w:rsidR="002526FB" w:rsidRPr="002526FB" w:rsidTr="00B34E84">
        <w:tc>
          <w:tcPr>
            <w:tcW w:w="232" w:type="pct"/>
          </w:tcPr>
          <w:p w:rsidR="002526FB" w:rsidRPr="002526FB" w:rsidRDefault="002526FB" w:rsidP="00B34E84">
            <w:r w:rsidRPr="002526FB">
              <w:lastRenderedPageBreak/>
              <w:t>5</w:t>
            </w:r>
          </w:p>
        </w:tc>
        <w:tc>
          <w:tcPr>
            <w:tcW w:w="648" w:type="pct"/>
          </w:tcPr>
          <w:p w:rsidR="002526FB" w:rsidRPr="002526FB" w:rsidRDefault="002526FB" w:rsidP="00B34E84">
            <w:pPr>
              <w:rPr>
                <w:spacing w:val="8"/>
              </w:rPr>
            </w:pPr>
            <w:r w:rsidRPr="002526FB">
              <w:rPr>
                <w:spacing w:val="8"/>
              </w:rPr>
              <w:t>ПК 5 ТК 82 «</w:t>
            </w:r>
            <w:proofErr w:type="spellStart"/>
            <w:r w:rsidRPr="002526FB">
              <w:rPr>
                <w:spacing w:val="8"/>
              </w:rPr>
              <w:t>Атмосферне</w:t>
            </w:r>
            <w:proofErr w:type="spellEnd"/>
            <w:r w:rsidRPr="002526FB">
              <w:rPr>
                <w:spacing w:val="8"/>
              </w:rPr>
              <w:t xml:space="preserve"> </w:t>
            </w:r>
            <w:proofErr w:type="spellStart"/>
            <w:r w:rsidRPr="002526FB">
              <w:rPr>
                <w:spacing w:val="8"/>
              </w:rPr>
              <w:t>повітря</w:t>
            </w:r>
            <w:proofErr w:type="spellEnd"/>
            <w:r w:rsidRPr="002526FB">
              <w:rPr>
                <w:spacing w:val="8"/>
              </w:rPr>
              <w:t>»</w:t>
            </w:r>
          </w:p>
        </w:tc>
        <w:tc>
          <w:tcPr>
            <w:tcW w:w="879" w:type="pct"/>
          </w:tcPr>
          <w:p w:rsidR="002526FB" w:rsidRPr="002526FB" w:rsidRDefault="002526FB" w:rsidP="007442CA">
            <w:pPr>
              <w:adjustRightInd w:val="0"/>
              <w:rPr>
                <w:rFonts w:eastAsia="MS Mincho"/>
                <w:color w:val="000000"/>
                <w:lang w:val="uk-UA" w:eastAsia="ja-JP"/>
              </w:rPr>
            </w:pPr>
            <w:r w:rsidRPr="002526FB">
              <w:rPr>
                <w:rFonts w:eastAsia="MS Mincho"/>
                <w:color w:val="000000"/>
                <w:lang w:val="uk-UA" w:eastAsia="ja-JP"/>
              </w:rPr>
              <w:t>13.040.20 Атмосфера довкілля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13.040.40 Викиди стаціонарних джерел</w:t>
            </w:r>
          </w:p>
          <w:p w:rsidR="002526FB" w:rsidRPr="002526FB" w:rsidRDefault="002526FB" w:rsidP="007442CA">
            <w:pPr>
              <w:ind w:firstLine="8"/>
              <w:rPr>
                <w:rFonts w:eastAsia="Calibri"/>
                <w:lang w:eastAsia="en-US"/>
              </w:rPr>
            </w:pPr>
          </w:p>
        </w:tc>
        <w:tc>
          <w:tcPr>
            <w:tcW w:w="972" w:type="pct"/>
          </w:tcPr>
          <w:p w:rsidR="002526FB" w:rsidRPr="002526FB" w:rsidRDefault="002526FB" w:rsidP="00B34E84">
            <w:pPr>
              <w:pStyle w:val="Default"/>
              <w:rPr>
                <w:shd w:val="clear" w:color="auto" w:fill="FFFFFF"/>
                <w:lang w:val="uk-UA"/>
              </w:rPr>
            </w:pPr>
            <w:r w:rsidRPr="002526FB">
              <w:rPr>
                <w:shd w:val="clear" w:color="auto" w:fill="FFFFFF"/>
                <w:lang w:val="uk-UA"/>
              </w:rPr>
              <w:t>ДЕА</w:t>
            </w: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03035, м"/>
              </w:smartTagPr>
              <w:r w:rsidRPr="002526FB">
                <w:t>03035, м</w:t>
              </w:r>
            </w:smartTag>
            <w:r w:rsidRPr="002526FB">
              <w:t xml:space="preserve">. </w:t>
            </w:r>
            <w:proofErr w:type="spellStart"/>
            <w:r w:rsidRPr="002526FB">
              <w:t>Киї</w:t>
            </w:r>
            <w:proofErr w:type="gramStart"/>
            <w:r w:rsidRPr="002526FB">
              <w:t>в</w:t>
            </w:r>
            <w:proofErr w:type="spellEnd"/>
            <w:proofErr w:type="gramEnd"/>
            <w:r w:rsidRPr="002526FB">
              <w:t xml:space="preserve">,  </w:t>
            </w: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proofErr w:type="spellStart"/>
            <w:r w:rsidRPr="002526FB">
              <w:t>вул</w:t>
            </w:r>
            <w:proofErr w:type="spellEnd"/>
            <w:r w:rsidRPr="002526FB">
              <w:t xml:space="preserve">. Митрополита </w:t>
            </w: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  <w:r w:rsidRPr="002526FB">
              <w:t xml:space="preserve">В. </w:t>
            </w:r>
            <w:proofErr w:type="spellStart"/>
            <w:r w:rsidRPr="002526FB">
              <w:t>Липківського</w:t>
            </w:r>
            <w:proofErr w:type="spellEnd"/>
            <w:r w:rsidRPr="002526FB">
              <w:t>, 35, корпус 2</w:t>
            </w:r>
          </w:p>
        </w:tc>
        <w:tc>
          <w:tcPr>
            <w:tcW w:w="1204" w:type="pct"/>
          </w:tcPr>
          <w:p w:rsidR="00DB4349" w:rsidRPr="00DB4349" w:rsidRDefault="00DB4349" w:rsidP="00DB4349">
            <w:pPr>
              <w:rPr>
                <w:color w:val="000000"/>
                <w:shd w:val="clear" w:color="auto" w:fill="FFFFFF"/>
              </w:rPr>
            </w:pPr>
            <w:proofErr w:type="gramStart"/>
            <w:r w:rsidRPr="00DB4349">
              <w:rPr>
                <w:color w:val="000000"/>
                <w:shd w:val="clear" w:color="auto" w:fill="FFFFFF"/>
              </w:rPr>
              <w:t>Шматков</w:t>
            </w:r>
            <w:proofErr w:type="gramEnd"/>
            <w:r w:rsidRPr="00DB43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B4349">
              <w:rPr>
                <w:color w:val="000000"/>
                <w:shd w:val="clear" w:color="auto" w:fill="FFFFFF"/>
              </w:rPr>
              <w:t>Григорій</w:t>
            </w:r>
            <w:proofErr w:type="spellEnd"/>
            <w:r w:rsidRPr="00DB4349">
              <w:rPr>
                <w:color w:val="000000"/>
                <w:shd w:val="clear" w:color="auto" w:fill="FFFFFF"/>
              </w:rPr>
              <w:t xml:space="preserve"> Григорович,</w:t>
            </w:r>
          </w:p>
          <w:p w:rsidR="002526FB" w:rsidRDefault="00DB4349" w:rsidP="00DB4349">
            <w:pPr>
              <w:pStyle w:val="Default"/>
              <w:rPr>
                <w:shd w:val="clear" w:color="auto" w:fill="FFFFFF"/>
                <w:lang w:val="uk-UA"/>
              </w:rPr>
            </w:pPr>
            <w:r w:rsidRPr="00DB4349">
              <w:rPr>
                <w:shd w:val="clear" w:color="auto" w:fill="FFFFFF"/>
              </w:rPr>
              <w:t xml:space="preserve">д.б.н., лауреат </w:t>
            </w:r>
            <w:proofErr w:type="spellStart"/>
            <w:r w:rsidRPr="00DB4349">
              <w:rPr>
                <w:shd w:val="clear" w:color="auto" w:fill="FFFFFF"/>
              </w:rPr>
              <w:t>державної</w:t>
            </w:r>
            <w:proofErr w:type="spellEnd"/>
            <w:r w:rsidRPr="00DB4349">
              <w:rPr>
                <w:shd w:val="clear" w:color="auto" w:fill="FFFFFF"/>
              </w:rPr>
              <w:t xml:space="preserve"> </w:t>
            </w:r>
            <w:proofErr w:type="spellStart"/>
            <w:r w:rsidRPr="00DB4349">
              <w:rPr>
                <w:shd w:val="clear" w:color="auto" w:fill="FFFFFF"/>
              </w:rPr>
              <w:t>премії</w:t>
            </w:r>
            <w:proofErr w:type="spellEnd"/>
            <w:r w:rsidRPr="00DB4349">
              <w:rPr>
                <w:shd w:val="clear" w:color="auto" w:fill="FFFFFF"/>
              </w:rPr>
              <w:t xml:space="preserve"> </w:t>
            </w:r>
            <w:proofErr w:type="spellStart"/>
            <w:r w:rsidRPr="00DB4349">
              <w:rPr>
                <w:shd w:val="clear" w:color="auto" w:fill="FFFFFF"/>
              </w:rPr>
              <w:t>України</w:t>
            </w:r>
            <w:proofErr w:type="spellEnd"/>
            <w:r w:rsidRPr="00DB4349">
              <w:rPr>
                <w:shd w:val="clear" w:color="auto" w:fill="FFFFFF"/>
              </w:rPr>
              <w:t xml:space="preserve"> в </w:t>
            </w:r>
            <w:proofErr w:type="spellStart"/>
            <w:r w:rsidRPr="00DB4349">
              <w:rPr>
                <w:shd w:val="clear" w:color="auto" w:fill="FFFFFF"/>
              </w:rPr>
              <w:t>галузі</w:t>
            </w:r>
            <w:proofErr w:type="spellEnd"/>
            <w:r w:rsidRPr="00DB4349">
              <w:rPr>
                <w:shd w:val="clear" w:color="auto" w:fill="FFFFFF"/>
              </w:rPr>
              <w:t xml:space="preserve"> науки і </w:t>
            </w:r>
            <w:proofErr w:type="spellStart"/>
            <w:proofErr w:type="gramStart"/>
            <w:r w:rsidRPr="00DB4349">
              <w:rPr>
                <w:shd w:val="clear" w:color="auto" w:fill="FFFFFF"/>
              </w:rPr>
              <w:t>техн</w:t>
            </w:r>
            <w:proofErr w:type="gramEnd"/>
            <w:r w:rsidRPr="00DB4349">
              <w:rPr>
                <w:shd w:val="clear" w:color="auto" w:fill="FFFFFF"/>
              </w:rPr>
              <w:t>іки</w:t>
            </w:r>
            <w:proofErr w:type="spellEnd"/>
            <w:r w:rsidRPr="00DB4349">
              <w:rPr>
                <w:shd w:val="clear" w:color="auto" w:fill="FFFFFF"/>
              </w:rPr>
              <w:t xml:space="preserve">, </w:t>
            </w:r>
            <w:proofErr w:type="spellStart"/>
            <w:r w:rsidRPr="00DB4349">
              <w:rPr>
                <w:shd w:val="clear" w:color="auto" w:fill="FFFFFF"/>
              </w:rPr>
              <w:t>сертифікований</w:t>
            </w:r>
            <w:proofErr w:type="spellEnd"/>
            <w:r w:rsidRPr="00DB4349">
              <w:rPr>
                <w:shd w:val="clear" w:color="auto" w:fill="FFFFFF"/>
              </w:rPr>
              <w:t xml:space="preserve"> </w:t>
            </w:r>
            <w:proofErr w:type="spellStart"/>
            <w:r w:rsidRPr="00DB4349">
              <w:rPr>
                <w:shd w:val="clear" w:color="auto" w:fill="FFFFFF"/>
              </w:rPr>
              <w:t>екологічний</w:t>
            </w:r>
            <w:proofErr w:type="spellEnd"/>
            <w:r w:rsidRPr="00DB4349">
              <w:rPr>
                <w:shd w:val="clear" w:color="auto" w:fill="FFFFFF"/>
              </w:rPr>
              <w:t xml:space="preserve"> аудитор, </w:t>
            </w:r>
            <w:proofErr w:type="spellStart"/>
            <w:r w:rsidRPr="00DB4349">
              <w:rPr>
                <w:shd w:val="clear" w:color="auto" w:fill="FFFFFF"/>
              </w:rPr>
              <w:t>професор</w:t>
            </w:r>
            <w:proofErr w:type="spellEnd"/>
            <w:r w:rsidRPr="00DB4349">
              <w:rPr>
                <w:shd w:val="clear" w:color="auto" w:fill="FFFFFF"/>
              </w:rPr>
              <w:t xml:space="preserve"> </w:t>
            </w:r>
            <w:proofErr w:type="spellStart"/>
            <w:r w:rsidRPr="00DB4349">
              <w:rPr>
                <w:shd w:val="clear" w:color="auto" w:fill="FFFFFF"/>
              </w:rPr>
              <w:t>кафедри</w:t>
            </w:r>
            <w:proofErr w:type="spellEnd"/>
            <w:r w:rsidRPr="00DB4349">
              <w:rPr>
                <w:shd w:val="clear" w:color="auto" w:fill="FFFFFF"/>
              </w:rPr>
              <w:t xml:space="preserve"> </w:t>
            </w:r>
            <w:proofErr w:type="spellStart"/>
            <w:r w:rsidRPr="00DB4349">
              <w:rPr>
                <w:shd w:val="clear" w:color="auto" w:fill="FFFFFF"/>
              </w:rPr>
              <w:t>екологічного</w:t>
            </w:r>
            <w:proofErr w:type="spellEnd"/>
            <w:r w:rsidRPr="00DB4349">
              <w:rPr>
                <w:shd w:val="clear" w:color="auto" w:fill="FFFFFF"/>
              </w:rPr>
              <w:t xml:space="preserve"> аудиту</w:t>
            </w:r>
            <w:r w:rsidRPr="00DB4349">
              <w:rPr>
                <w:shd w:val="clear" w:color="auto" w:fill="FFFFFF"/>
                <w:lang w:val="uk-UA"/>
              </w:rPr>
              <w:t xml:space="preserve"> </w:t>
            </w:r>
          </w:p>
          <w:p w:rsidR="00DB4349" w:rsidRPr="00DB4349" w:rsidRDefault="00DB4349" w:rsidP="00DB4349">
            <w:pPr>
              <w:pStyle w:val="Default"/>
              <w:rPr>
                <w:lang w:val="uk-UA"/>
              </w:rPr>
            </w:pPr>
            <w:proofErr w:type="spellStart"/>
            <w:r w:rsidRPr="00DB4349">
              <w:rPr>
                <w:lang w:val="uk-UA"/>
              </w:rPr>
              <w:t>моб</w:t>
            </w:r>
            <w:proofErr w:type="spellEnd"/>
            <w:r w:rsidRPr="00DB4349">
              <w:rPr>
                <w:lang w:val="uk-UA"/>
              </w:rPr>
              <w:t>.: (067) 981-76-72</w:t>
            </w:r>
          </w:p>
          <w:p w:rsidR="00DB4349" w:rsidRPr="002526FB" w:rsidRDefault="00DB4349" w:rsidP="00DB4349">
            <w:pPr>
              <w:pStyle w:val="Default"/>
              <w:rPr>
                <w:lang w:val="uk-UA"/>
              </w:rPr>
            </w:pPr>
            <w:proofErr w:type="spellStart"/>
            <w:r w:rsidRPr="00DB4349">
              <w:rPr>
                <w:lang w:val="uk-UA"/>
              </w:rPr>
              <w:t>ел.п</w:t>
            </w:r>
            <w:proofErr w:type="spellEnd"/>
            <w:r w:rsidRPr="00DB4349">
              <w:rPr>
                <w:lang w:val="uk-UA"/>
              </w:rPr>
              <w:t xml:space="preserve">.: </w:t>
            </w:r>
            <w:r>
              <w:rPr>
                <w:lang w:val="uk-UA"/>
              </w:rPr>
              <w:fldChar w:fldCharType="begin"/>
            </w:r>
            <w:r>
              <w:rPr>
                <w:lang w:val="uk-UA"/>
              </w:rPr>
              <w:instrText xml:space="preserve"> HYPERLINK "mailto:</w:instrText>
            </w:r>
            <w:r w:rsidRPr="00DB4349">
              <w:rPr>
                <w:lang w:val="uk-UA"/>
              </w:rPr>
              <w:instrText>shmatkov7@gmail.com</w:instrText>
            </w:r>
            <w:r>
              <w:rPr>
                <w:lang w:val="uk-UA"/>
              </w:rPr>
              <w:instrText xml:space="preserve">" </w:instrText>
            </w:r>
            <w:r>
              <w:rPr>
                <w:lang w:val="uk-UA"/>
              </w:rPr>
              <w:fldChar w:fldCharType="separate"/>
            </w:r>
            <w:r w:rsidRPr="00C266B2">
              <w:rPr>
                <w:rStyle w:val="a5"/>
                <w:lang w:val="uk-UA"/>
              </w:rPr>
              <w:t>shmatkov7@gmail.com</w:t>
            </w:r>
            <w:r>
              <w:rPr>
                <w:lang w:val="uk-UA"/>
              </w:rPr>
              <w:fldChar w:fldCharType="end"/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10" w:type="pct"/>
          </w:tcPr>
          <w:p w:rsidR="002526FB" w:rsidRPr="002526FB" w:rsidRDefault="00DB4349" w:rsidP="00B34E84">
            <w:pPr>
              <w:pStyle w:val="Default"/>
              <w:rPr>
                <w:lang w:val="uk-UA"/>
              </w:rPr>
            </w:pPr>
            <w:hyperlink r:id="rId12" w:history="1"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it-IT"/>
                </w:rPr>
                <w:t>ISO/TC 207/SC 7</w:t>
              </w:r>
            </w:hyperlink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</w:p>
          <w:p w:rsidR="002526FB" w:rsidRPr="002526FB" w:rsidRDefault="00DB4349" w:rsidP="00B34E84">
            <w:pPr>
              <w:pStyle w:val="Default"/>
              <w:rPr>
                <w:lang w:val="uk-UA"/>
              </w:rPr>
            </w:pPr>
            <w:hyperlink r:id="rId13" w:history="1"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it-IT"/>
                </w:rPr>
                <w:t>ISO/TC 146/SC 1</w:t>
              </w:r>
            </w:hyperlink>
            <w:r w:rsidR="002526FB" w:rsidRPr="002526FB">
              <w:rPr>
                <w:lang w:val="uk-UA"/>
              </w:rPr>
              <w:t>,</w:t>
            </w: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</w:p>
          <w:p w:rsidR="002526FB" w:rsidRPr="002526FB" w:rsidRDefault="00DB4349" w:rsidP="00B34E84">
            <w:pPr>
              <w:pStyle w:val="Default"/>
              <w:rPr>
                <w:lang w:val="uk-UA"/>
              </w:rPr>
            </w:pPr>
            <w:hyperlink r:id="rId14" w:history="1"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it-IT"/>
                </w:rPr>
                <w:t>ISO/TC 146/SC 3</w:t>
              </w:r>
            </w:hyperlink>
            <w:r w:rsidR="002526FB" w:rsidRPr="002526FB">
              <w:rPr>
                <w:lang w:val="uk-UA"/>
              </w:rPr>
              <w:t>,</w:t>
            </w: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</w:p>
          <w:p w:rsidR="002526FB" w:rsidRPr="002526FB" w:rsidRDefault="00DB4349" w:rsidP="00B34E84">
            <w:pPr>
              <w:pStyle w:val="Default"/>
              <w:rPr>
                <w:lang w:val="uk-UA"/>
              </w:rPr>
            </w:pPr>
            <w:hyperlink r:id="rId15" w:history="1"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it-IT"/>
                </w:rPr>
                <w:t>ISO/TC 146/SC 4</w:t>
              </w:r>
            </w:hyperlink>
          </w:p>
        </w:tc>
        <w:tc>
          <w:tcPr>
            <w:tcW w:w="555" w:type="pct"/>
          </w:tcPr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О- член</w:t>
            </w: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О- член</w:t>
            </w: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О- член</w:t>
            </w: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О- член</w:t>
            </w: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</w:tc>
      </w:tr>
      <w:tr w:rsidR="002526FB" w:rsidRPr="002526FB" w:rsidTr="00B34E84">
        <w:tc>
          <w:tcPr>
            <w:tcW w:w="232" w:type="pct"/>
          </w:tcPr>
          <w:p w:rsidR="002526FB" w:rsidRPr="002526FB" w:rsidRDefault="002526FB" w:rsidP="00B34E84">
            <w:r w:rsidRPr="002526FB">
              <w:t>6</w:t>
            </w:r>
          </w:p>
        </w:tc>
        <w:tc>
          <w:tcPr>
            <w:tcW w:w="648" w:type="pct"/>
          </w:tcPr>
          <w:p w:rsidR="002526FB" w:rsidRPr="002526FB" w:rsidRDefault="002526FB" w:rsidP="00B34E84">
            <w:pPr>
              <w:rPr>
                <w:spacing w:val="8"/>
              </w:rPr>
            </w:pPr>
            <w:r w:rsidRPr="002526FB">
              <w:rPr>
                <w:spacing w:val="8"/>
              </w:rPr>
              <w:t>ПК 6 ТК 82</w:t>
            </w:r>
            <w:r w:rsidRPr="002526FB">
              <w:t xml:space="preserve"> «</w:t>
            </w:r>
            <w:proofErr w:type="spellStart"/>
            <w:r w:rsidRPr="002526FB">
              <w:t>Оцінка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впливі</w:t>
            </w:r>
            <w:proofErr w:type="gramStart"/>
            <w:r w:rsidRPr="002526FB">
              <w:t>в</w:t>
            </w:r>
            <w:proofErr w:type="spellEnd"/>
            <w:proofErr w:type="gramEnd"/>
            <w:r w:rsidRPr="002526FB">
              <w:t xml:space="preserve"> на </w:t>
            </w:r>
            <w:proofErr w:type="spellStart"/>
            <w:r w:rsidRPr="002526FB">
              <w:t>довкілля</w:t>
            </w:r>
            <w:proofErr w:type="spellEnd"/>
            <w:r w:rsidRPr="002526FB">
              <w:t>»</w:t>
            </w:r>
          </w:p>
        </w:tc>
        <w:tc>
          <w:tcPr>
            <w:tcW w:w="879" w:type="pct"/>
          </w:tcPr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13.020.01 Довкілля та захист довкілля взагалі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13.020.30 Оцінювання впливу на довкілля</w:t>
            </w:r>
          </w:p>
          <w:p w:rsidR="002526FB" w:rsidRPr="002526FB" w:rsidRDefault="002526FB" w:rsidP="007442CA">
            <w:pPr>
              <w:ind w:firstLine="8"/>
              <w:rPr>
                <w:lang w:val="uk-UA"/>
              </w:rPr>
            </w:pPr>
            <w:r w:rsidRPr="002526FB">
              <w:rPr>
                <w:lang w:val="uk-UA"/>
              </w:rPr>
              <w:t>13.020.60 Життєвий цикл продукції</w:t>
            </w:r>
          </w:p>
          <w:p w:rsidR="002526FB" w:rsidRPr="002526FB" w:rsidRDefault="002526FB" w:rsidP="007442CA">
            <w:pPr>
              <w:ind w:firstLine="8"/>
              <w:rPr>
                <w:rFonts w:eastAsia="Calibri"/>
                <w:lang w:eastAsia="en-US"/>
              </w:rPr>
            </w:pPr>
          </w:p>
        </w:tc>
        <w:tc>
          <w:tcPr>
            <w:tcW w:w="972" w:type="pct"/>
          </w:tcPr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proofErr w:type="spellStart"/>
            <w:r w:rsidRPr="002526FB">
              <w:t>Інститут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екологічного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управління</w:t>
            </w:r>
            <w:proofErr w:type="spellEnd"/>
            <w:r w:rsidRPr="002526FB">
              <w:t xml:space="preserve"> та </w:t>
            </w:r>
            <w:proofErr w:type="spellStart"/>
            <w:r w:rsidRPr="002526FB">
              <w:t>збалансованого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природокористування</w:t>
            </w:r>
            <w:proofErr w:type="spellEnd"/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</w:p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r w:rsidRPr="002526FB">
              <w:t xml:space="preserve">04050, м. </w:t>
            </w:r>
            <w:proofErr w:type="spellStart"/>
            <w:r w:rsidRPr="002526FB">
              <w:t>Киї</w:t>
            </w:r>
            <w:proofErr w:type="gramStart"/>
            <w:r w:rsidRPr="002526FB">
              <w:t>в</w:t>
            </w:r>
            <w:proofErr w:type="spellEnd"/>
            <w:proofErr w:type="gramEnd"/>
            <w:r w:rsidRPr="002526FB">
              <w:t>,</w:t>
            </w: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  <w:proofErr w:type="spellStart"/>
            <w:r w:rsidRPr="002526FB">
              <w:t>вул</w:t>
            </w:r>
            <w:proofErr w:type="spellEnd"/>
            <w:r w:rsidRPr="002526FB">
              <w:t>. Мельникова, 81, корпус 20</w:t>
            </w:r>
          </w:p>
        </w:tc>
        <w:tc>
          <w:tcPr>
            <w:tcW w:w="1204" w:type="pct"/>
          </w:tcPr>
          <w:p w:rsidR="002526FB" w:rsidRPr="002526FB" w:rsidRDefault="002526FB" w:rsidP="00B34E84">
            <w:pPr>
              <w:pStyle w:val="a3"/>
              <w:spacing w:before="0" w:beforeAutospacing="0" w:after="0" w:afterAutospacing="0"/>
            </w:pPr>
            <w:proofErr w:type="spellStart"/>
            <w:r w:rsidRPr="002526FB">
              <w:t>Бузан</w:t>
            </w:r>
            <w:proofErr w:type="spellEnd"/>
            <w:r w:rsidRPr="002526FB">
              <w:t xml:space="preserve"> Галина </w:t>
            </w:r>
            <w:proofErr w:type="spellStart"/>
            <w:r w:rsidRPr="002526FB">
              <w:t>Сергіївна</w:t>
            </w:r>
            <w:proofErr w:type="spellEnd"/>
            <w:r w:rsidRPr="002526FB">
              <w:t xml:space="preserve">, начальник </w:t>
            </w:r>
            <w:proofErr w:type="spellStart"/>
            <w:r w:rsidRPr="002526FB">
              <w:t>відділу</w:t>
            </w:r>
            <w:proofErr w:type="spellEnd"/>
            <w:r w:rsidRPr="002526FB">
              <w:t xml:space="preserve"> </w:t>
            </w:r>
            <w:proofErr w:type="spellStart"/>
            <w:r w:rsidRPr="002526FB">
              <w:t>стандартизації</w:t>
            </w:r>
            <w:proofErr w:type="spellEnd"/>
          </w:p>
          <w:p w:rsidR="002526FB" w:rsidRPr="002526FB" w:rsidRDefault="002526FB" w:rsidP="00B34E84">
            <w:pPr>
              <w:pStyle w:val="Default"/>
              <w:rPr>
                <w:rStyle w:val="a4"/>
                <w:lang w:val="uk-UA"/>
              </w:rPr>
            </w:pPr>
            <w:r w:rsidRPr="002526FB">
              <w:t>тел.</w:t>
            </w:r>
            <w:r w:rsidRPr="002526FB">
              <w:rPr>
                <w:lang w:val="uk-UA"/>
              </w:rPr>
              <w:t>:</w:t>
            </w:r>
            <w:r w:rsidRPr="002526FB">
              <w:rPr>
                <w:rStyle w:val="a4"/>
                <w:i w:val="0"/>
              </w:rPr>
              <w:t xml:space="preserve"> </w:t>
            </w:r>
            <w:r w:rsidRPr="002526FB">
              <w:t>(044) 541-10-11,</w:t>
            </w:r>
          </w:p>
          <w:p w:rsidR="002526FB" w:rsidRPr="002526FB" w:rsidRDefault="002526FB" w:rsidP="00E90AE4">
            <w:pPr>
              <w:pStyle w:val="Default"/>
            </w:pPr>
            <w:r w:rsidRPr="002526FB">
              <w:rPr>
                <w:rStyle w:val="a4"/>
                <w:i w:val="0"/>
              </w:rPr>
              <w:t>моб.</w:t>
            </w:r>
            <w:r w:rsidRPr="002526FB">
              <w:rPr>
                <w:rStyle w:val="a4"/>
                <w:i w:val="0"/>
                <w:lang w:val="uk-UA"/>
              </w:rPr>
              <w:t xml:space="preserve">: </w:t>
            </w:r>
            <w:r w:rsidRPr="002526FB">
              <w:t>(066) 405-42-80,</w:t>
            </w:r>
            <w:r w:rsidRPr="002526FB">
              <w:rPr>
                <w:color w:val="0000FF"/>
              </w:rPr>
              <w:t xml:space="preserve"> </w:t>
            </w:r>
            <w:proofErr w:type="spellStart"/>
            <w:r w:rsidRPr="002526FB">
              <w:rPr>
                <w:lang w:val="uk-UA"/>
              </w:rPr>
              <w:t>ел</w:t>
            </w:r>
            <w:proofErr w:type="gramStart"/>
            <w:r w:rsidRPr="002526FB">
              <w:rPr>
                <w:lang w:val="uk-UA"/>
              </w:rPr>
              <w:t>.п</w:t>
            </w:r>
            <w:proofErr w:type="spellEnd"/>
            <w:proofErr w:type="gramEnd"/>
            <w:r w:rsidRPr="002526FB">
              <w:rPr>
                <w:lang w:val="uk-UA"/>
              </w:rPr>
              <w:t>.:</w:t>
            </w:r>
            <w:hyperlink r:id="rId16" w:history="1">
              <w:r w:rsidRPr="002526FB">
                <w:rPr>
                  <w:rStyle w:val="a5"/>
                  <w:lang w:val="en-US"/>
                </w:rPr>
                <w:t>galinabuzan</w:t>
              </w:r>
              <w:r w:rsidRPr="002526FB">
                <w:rPr>
                  <w:rStyle w:val="a5"/>
                </w:rPr>
                <w:t>@</w:t>
              </w:r>
            </w:hyperlink>
            <w:r w:rsidRPr="002526FB">
              <w:rPr>
                <w:color w:val="0000FF"/>
                <w:lang w:val="en-US"/>
              </w:rPr>
              <w:t>gmail</w:t>
            </w:r>
            <w:r w:rsidRPr="002526FB">
              <w:rPr>
                <w:color w:val="0000FF"/>
              </w:rPr>
              <w:t>.</w:t>
            </w:r>
            <w:r w:rsidRPr="002526FB">
              <w:rPr>
                <w:color w:val="0000FF"/>
                <w:lang w:val="en-US"/>
              </w:rPr>
              <w:t>com</w:t>
            </w:r>
          </w:p>
        </w:tc>
        <w:tc>
          <w:tcPr>
            <w:tcW w:w="510" w:type="pct"/>
          </w:tcPr>
          <w:p w:rsidR="002526FB" w:rsidRPr="002526FB" w:rsidRDefault="00DB4349" w:rsidP="00B34E84">
            <w:pPr>
              <w:pStyle w:val="Default"/>
              <w:rPr>
                <w:lang w:val="uk-UA"/>
              </w:rPr>
            </w:pPr>
            <w:hyperlink r:id="rId17" w:history="1"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en-US"/>
                </w:rPr>
                <w:t>ISO/TC 207/SC 4</w:t>
              </w:r>
            </w:hyperlink>
            <w:r w:rsidR="002526FB" w:rsidRPr="002526FB">
              <w:rPr>
                <w:lang w:val="uk-UA"/>
              </w:rPr>
              <w:t xml:space="preserve"> </w:t>
            </w: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  <w:r w:rsidRPr="002526FB">
              <w:rPr>
                <w:lang w:val="uk-UA"/>
              </w:rPr>
              <w:t>ISO/TC 207/WG 10</w:t>
            </w: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</w:p>
          <w:p w:rsidR="002526FB" w:rsidRPr="002526FB" w:rsidRDefault="002526FB" w:rsidP="00B34E84">
            <w:pPr>
              <w:pStyle w:val="Default"/>
              <w:rPr>
                <w:lang w:val="uk-UA"/>
              </w:rPr>
            </w:pPr>
            <w:r w:rsidRPr="002526FB">
              <w:rPr>
                <w:lang w:val="uk-UA"/>
              </w:rPr>
              <w:t>ISO/TC 207/SC 5</w:t>
            </w:r>
          </w:p>
        </w:tc>
        <w:tc>
          <w:tcPr>
            <w:tcW w:w="555" w:type="pct"/>
          </w:tcPr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 xml:space="preserve">О- член </w:t>
            </w: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 xml:space="preserve">О- член </w:t>
            </w: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О- член</w:t>
            </w:r>
          </w:p>
        </w:tc>
      </w:tr>
      <w:tr w:rsidR="002526FB" w:rsidRPr="002526FB" w:rsidTr="00B34E84">
        <w:tc>
          <w:tcPr>
            <w:tcW w:w="232" w:type="pct"/>
          </w:tcPr>
          <w:p w:rsidR="002526FB" w:rsidRPr="002526FB" w:rsidRDefault="002526FB" w:rsidP="00B34E84">
            <w:pPr>
              <w:rPr>
                <w:lang w:val="uk-UA"/>
              </w:rPr>
            </w:pPr>
            <w:r w:rsidRPr="002526FB">
              <w:rPr>
                <w:lang w:val="uk-UA"/>
              </w:rPr>
              <w:t>7</w:t>
            </w:r>
          </w:p>
        </w:tc>
        <w:tc>
          <w:tcPr>
            <w:tcW w:w="648" w:type="pct"/>
            <w:shd w:val="clear" w:color="auto" w:fill="auto"/>
          </w:tcPr>
          <w:p w:rsidR="002526FB" w:rsidRPr="002526FB" w:rsidRDefault="002526FB" w:rsidP="00B34E84">
            <w:pPr>
              <w:rPr>
                <w:spacing w:val="8"/>
              </w:rPr>
            </w:pPr>
            <w:r w:rsidRPr="002526FB">
              <w:rPr>
                <w:spacing w:val="8"/>
              </w:rPr>
              <w:t>ПК 7 «</w:t>
            </w:r>
            <w:proofErr w:type="spellStart"/>
            <w:r w:rsidRPr="002526FB">
              <w:rPr>
                <w:spacing w:val="8"/>
              </w:rPr>
              <w:t>Системи</w:t>
            </w:r>
            <w:proofErr w:type="spellEnd"/>
            <w:r w:rsidRPr="002526FB">
              <w:rPr>
                <w:spacing w:val="8"/>
              </w:rPr>
              <w:t xml:space="preserve"> </w:t>
            </w:r>
            <w:proofErr w:type="spellStart"/>
            <w:r w:rsidRPr="002526FB">
              <w:rPr>
                <w:spacing w:val="8"/>
              </w:rPr>
              <w:t>екологічного</w:t>
            </w:r>
            <w:proofErr w:type="spellEnd"/>
            <w:r w:rsidRPr="002526FB">
              <w:rPr>
                <w:spacing w:val="8"/>
              </w:rPr>
              <w:t xml:space="preserve"> </w:t>
            </w:r>
            <w:proofErr w:type="spellStart"/>
            <w:r w:rsidRPr="002526FB">
              <w:rPr>
                <w:spacing w:val="8"/>
              </w:rPr>
              <w:t>управління</w:t>
            </w:r>
            <w:proofErr w:type="spellEnd"/>
            <w:r w:rsidRPr="002526FB">
              <w:rPr>
                <w:spacing w:val="8"/>
              </w:rPr>
              <w:t>»</w:t>
            </w:r>
          </w:p>
        </w:tc>
        <w:tc>
          <w:tcPr>
            <w:tcW w:w="879" w:type="pct"/>
            <w:shd w:val="clear" w:color="auto" w:fill="auto"/>
          </w:tcPr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t>13.020.01</w:t>
            </w:r>
            <w:r w:rsidRPr="002526FB">
              <w:rPr>
                <w:lang w:val="uk-UA"/>
              </w:rPr>
              <w:t xml:space="preserve"> Довкілля та захист довкілля взагалі</w:t>
            </w:r>
          </w:p>
          <w:p w:rsidR="002526FB" w:rsidRPr="002526FB" w:rsidRDefault="002526FB" w:rsidP="007442CA">
            <w:pPr>
              <w:adjustRightInd w:val="0"/>
              <w:rPr>
                <w:rFonts w:eastAsia="MS Mincho"/>
                <w:color w:val="000000"/>
                <w:lang w:val="uk-UA" w:eastAsia="ja-JP"/>
              </w:rPr>
            </w:pPr>
            <w:r w:rsidRPr="002526FB">
              <w:rPr>
                <w:lang w:val="uk-UA" w:eastAsia="uk-UA"/>
              </w:rPr>
              <w:t>13.020.10 Екологічне керування/управління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</w:p>
        </w:tc>
        <w:tc>
          <w:tcPr>
            <w:tcW w:w="972" w:type="pct"/>
            <w:shd w:val="clear" w:color="auto" w:fill="auto"/>
          </w:tcPr>
          <w:p w:rsidR="002526FB" w:rsidRPr="002526FB" w:rsidRDefault="002526FB" w:rsidP="00B34E84">
            <w:r w:rsidRPr="002526FB">
              <w:t xml:space="preserve">ДП НДІ «Система» </w:t>
            </w:r>
          </w:p>
          <w:p w:rsidR="002526FB" w:rsidRPr="002526FB" w:rsidRDefault="002526FB" w:rsidP="00B34E84">
            <w:pPr>
              <w:rPr>
                <w:lang w:val="uk-UA"/>
              </w:rPr>
            </w:pPr>
          </w:p>
          <w:p w:rsidR="002526FB" w:rsidRPr="002526FB" w:rsidRDefault="002526FB" w:rsidP="00B34E84">
            <w:pPr>
              <w:rPr>
                <w:lang w:val="uk-UA"/>
              </w:rPr>
            </w:pPr>
            <w:r w:rsidRPr="002526FB">
              <w:t xml:space="preserve">79008, м. </w:t>
            </w:r>
            <w:proofErr w:type="spellStart"/>
            <w:r w:rsidRPr="002526FB">
              <w:t>Льві</w:t>
            </w:r>
            <w:proofErr w:type="gramStart"/>
            <w:r w:rsidRPr="002526FB">
              <w:t>в</w:t>
            </w:r>
            <w:proofErr w:type="spellEnd"/>
            <w:proofErr w:type="gramEnd"/>
            <w:r w:rsidRPr="002526FB">
              <w:rPr>
                <w:lang w:val="uk-UA"/>
              </w:rPr>
              <w:t>,</w:t>
            </w:r>
          </w:p>
          <w:p w:rsidR="002526FB" w:rsidRPr="002526FB" w:rsidRDefault="002526FB" w:rsidP="00B34E84">
            <w:pPr>
              <w:rPr>
                <w:lang w:val="uk-UA"/>
              </w:rPr>
            </w:pPr>
            <w:proofErr w:type="spellStart"/>
            <w:r w:rsidRPr="002526FB">
              <w:t>вул</w:t>
            </w:r>
            <w:proofErr w:type="spellEnd"/>
            <w:r w:rsidRPr="002526FB">
              <w:t>. Кривоноса, 6</w:t>
            </w:r>
          </w:p>
          <w:p w:rsidR="002526FB" w:rsidRPr="002526FB" w:rsidRDefault="002526FB" w:rsidP="00B34E84"/>
        </w:tc>
        <w:tc>
          <w:tcPr>
            <w:tcW w:w="1204" w:type="pct"/>
            <w:shd w:val="clear" w:color="auto" w:fill="auto"/>
          </w:tcPr>
          <w:p w:rsidR="002526FB" w:rsidRPr="002526FB" w:rsidRDefault="002526FB" w:rsidP="00B34E84">
            <w:proofErr w:type="spellStart"/>
            <w:r w:rsidRPr="002526FB">
              <w:t>Паракуда</w:t>
            </w:r>
            <w:proofErr w:type="spellEnd"/>
            <w:r w:rsidRPr="002526FB">
              <w:t xml:space="preserve"> Василь </w:t>
            </w:r>
            <w:proofErr w:type="spellStart"/>
            <w:r w:rsidRPr="002526FB">
              <w:t>Васильович</w:t>
            </w:r>
            <w:proofErr w:type="spellEnd"/>
            <w:r w:rsidRPr="002526FB">
              <w:t>, директор</w:t>
            </w:r>
          </w:p>
          <w:p w:rsidR="002526FB" w:rsidRPr="002526FB" w:rsidRDefault="002526FB" w:rsidP="00B34E84">
            <w:pPr>
              <w:rPr>
                <w:rFonts w:eastAsia="MS Mincho"/>
                <w:color w:val="000000"/>
                <w:lang w:eastAsia="ja-JP"/>
              </w:rPr>
            </w:pPr>
            <w:r w:rsidRPr="002526FB">
              <w:rPr>
                <w:rFonts w:eastAsia="MS Mincho"/>
                <w:color w:val="000000"/>
                <w:lang w:eastAsia="ja-JP"/>
              </w:rPr>
              <w:t>тел.:</w:t>
            </w:r>
            <w:r w:rsidRPr="002526FB">
              <w:rPr>
                <w:rFonts w:eastAsia="MS Mincho"/>
                <w:iCs/>
                <w:color w:val="000000"/>
                <w:lang w:eastAsia="ja-JP"/>
              </w:rPr>
              <w:t xml:space="preserve"> </w:t>
            </w:r>
            <w:r w:rsidRPr="002526FB">
              <w:rPr>
                <w:rFonts w:eastAsia="MS Mincho"/>
                <w:color w:val="000000"/>
                <w:lang w:eastAsia="ja-JP"/>
              </w:rPr>
              <w:t>(032) 239-93-98</w:t>
            </w:r>
          </w:p>
          <w:p w:rsidR="002526FB" w:rsidRPr="002526FB" w:rsidRDefault="002526FB" w:rsidP="00B34E84">
            <w:pPr>
              <w:autoSpaceDE w:val="0"/>
              <w:autoSpaceDN w:val="0"/>
              <w:adjustRightInd w:val="0"/>
            </w:pPr>
            <w:proofErr w:type="spellStart"/>
            <w:r w:rsidRPr="002526FB">
              <w:rPr>
                <w:rFonts w:eastAsia="MS Mincho"/>
                <w:color w:val="000000"/>
                <w:lang w:eastAsia="ja-JP"/>
              </w:rPr>
              <w:t>ел</w:t>
            </w:r>
            <w:proofErr w:type="gramStart"/>
            <w:r w:rsidRPr="002526FB">
              <w:rPr>
                <w:rFonts w:eastAsia="MS Mincho"/>
                <w:color w:val="000000"/>
                <w:lang w:eastAsia="ja-JP"/>
              </w:rPr>
              <w:t>.п</w:t>
            </w:r>
            <w:proofErr w:type="spellEnd"/>
            <w:proofErr w:type="gramEnd"/>
            <w:r w:rsidRPr="002526FB">
              <w:rPr>
                <w:rFonts w:eastAsia="MS Mincho"/>
                <w:color w:val="000000"/>
                <w:lang w:eastAsia="ja-JP"/>
              </w:rPr>
              <w:t xml:space="preserve">.: </w:t>
            </w:r>
            <w:hyperlink r:id="rId18" w:history="1">
              <w:r w:rsidRPr="002526FB">
                <w:rPr>
                  <w:rStyle w:val="a5"/>
                  <w:rFonts w:eastAsia="MS Mincho"/>
                  <w:lang w:val="en-US" w:eastAsia="ja-JP"/>
                </w:rPr>
                <w:t>parakuda</w:t>
              </w:r>
              <w:r w:rsidRPr="002526FB">
                <w:rPr>
                  <w:rStyle w:val="a5"/>
                  <w:rFonts w:eastAsia="MS Mincho"/>
                  <w:lang w:eastAsia="ja-JP"/>
                </w:rPr>
                <w:t>@</w:t>
              </w:r>
              <w:r w:rsidRPr="002526FB">
                <w:rPr>
                  <w:rStyle w:val="a5"/>
                  <w:rFonts w:eastAsia="MS Mincho"/>
                  <w:lang w:val="en-US" w:eastAsia="ja-JP"/>
                </w:rPr>
                <w:t>dndi</w:t>
              </w:r>
              <w:r w:rsidRPr="002526FB">
                <w:rPr>
                  <w:rStyle w:val="a5"/>
                  <w:rFonts w:eastAsia="MS Mincho"/>
                  <w:lang w:eastAsia="ja-JP"/>
                </w:rPr>
                <w:t>-</w:t>
              </w:r>
              <w:r w:rsidRPr="002526FB">
                <w:rPr>
                  <w:rStyle w:val="a5"/>
                  <w:rFonts w:eastAsia="MS Mincho"/>
                  <w:lang w:val="en-US" w:eastAsia="ja-JP"/>
                </w:rPr>
                <w:t>systema</w:t>
              </w:r>
              <w:r w:rsidRPr="002526FB">
                <w:rPr>
                  <w:rStyle w:val="a5"/>
                  <w:rFonts w:eastAsia="MS Mincho"/>
                  <w:lang w:eastAsia="ja-JP"/>
                </w:rPr>
                <w:t>.</w:t>
              </w:r>
              <w:r w:rsidRPr="002526FB">
                <w:rPr>
                  <w:rStyle w:val="a5"/>
                  <w:rFonts w:eastAsia="MS Mincho"/>
                  <w:lang w:val="en-US" w:eastAsia="ja-JP"/>
                </w:rPr>
                <w:t>lviv</w:t>
              </w:r>
              <w:r w:rsidRPr="002526FB">
                <w:rPr>
                  <w:rStyle w:val="a5"/>
                  <w:rFonts w:eastAsia="MS Mincho"/>
                  <w:lang w:eastAsia="ja-JP"/>
                </w:rPr>
                <w:t>.</w:t>
              </w:r>
              <w:proofErr w:type="spellStart"/>
              <w:r w:rsidRPr="002526FB">
                <w:rPr>
                  <w:rStyle w:val="a5"/>
                  <w:rFonts w:eastAsia="MS Mincho"/>
                  <w:lang w:val="en-US" w:eastAsia="ja-JP"/>
                </w:rPr>
                <w:t>ua</w:t>
              </w:r>
              <w:proofErr w:type="spellEnd"/>
            </w:hyperlink>
          </w:p>
        </w:tc>
        <w:tc>
          <w:tcPr>
            <w:tcW w:w="510" w:type="pct"/>
          </w:tcPr>
          <w:p w:rsidR="002526FB" w:rsidRPr="002526FB" w:rsidRDefault="00DB4349" w:rsidP="00B34E84">
            <w:pPr>
              <w:pStyle w:val="Default"/>
              <w:jc w:val="both"/>
              <w:rPr>
                <w:lang w:val="uk-UA"/>
              </w:rPr>
            </w:pPr>
            <w:hyperlink r:id="rId19" w:history="1"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en-US"/>
                </w:rPr>
                <w:t>ISO</w:t>
              </w:r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uk-UA"/>
                </w:rPr>
                <w:t>/</w:t>
              </w:r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en-US"/>
                </w:rPr>
                <w:t>TC</w:t>
              </w:r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uk-UA"/>
                </w:rPr>
                <w:t xml:space="preserve"> 207/</w:t>
              </w:r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en-US"/>
                </w:rPr>
                <w:t>SC</w:t>
              </w:r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uk-UA"/>
                </w:rPr>
                <w:t xml:space="preserve"> 1</w:t>
              </w:r>
            </w:hyperlink>
          </w:p>
          <w:p w:rsidR="002526FB" w:rsidRPr="002526FB" w:rsidRDefault="002526FB" w:rsidP="00B34E84">
            <w:pPr>
              <w:pStyle w:val="Default"/>
              <w:jc w:val="both"/>
              <w:rPr>
                <w:lang w:val="uk-UA"/>
              </w:rPr>
            </w:pPr>
            <w:r w:rsidRPr="002526FB">
              <w:rPr>
                <w:lang w:val="en-US"/>
              </w:rPr>
              <w:t>ISO</w:t>
            </w:r>
            <w:r w:rsidRPr="002526FB">
              <w:rPr>
                <w:lang w:val="uk-UA"/>
              </w:rPr>
              <w:t>/</w:t>
            </w:r>
            <w:r w:rsidRPr="002526FB">
              <w:rPr>
                <w:lang w:val="en-US"/>
              </w:rPr>
              <w:t>TC</w:t>
            </w:r>
            <w:r w:rsidRPr="002526FB">
              <w:rPr>
                <w:lang w:val="uk-UA"/>
              </w:rPr>
              <w:t xml:space="preserve"> 207/</w:t>
            </w:r>
            <w:r w:rsidRPr="002526FB">
              <w:rPr>
                <w:lang w:val="en-US"/>
              </w:rPr>
              <w:t>WG</w:t>
            </w:r>
            <w:r w:rsidRPr="002526FB">
              <w:rPr>
                <w:lang w:val="uk-UA"/>
              </w:rPr>
              <w:t xml:space="preserve"> 8</w:t>
            </w:r>
          </w:p>
          <w:p w:rsidR="002526FB" w:rsidRPr="002526FB" w:rsidRDefault="002526FB" w:rsidP="00B34E84">
            <w:pPr>
              <w:pStyle w:val="Default"/>
              <w:jc w:val="both"/>
              <w:rPr>
                <w:lang w:val="uk-UA"/>
              </w:rPr>
            </w:pPr>
            <w:r w:rsidRPr="002526FB">
              <w:t>ISO</w:t>
            </w:r>
            <w:r w:rsidRPr="002526FB">
              <w:rPr>
                <w:lang w:val="uk-UA"/>
              </w:rPr>
              <w:t>/</w:t>
            </w:r>
            <w:r w:rsidRPr="002526FB">
              <w:t>TC</w:t>
            </w:r>
            <w:r w:rsidRPr="002526FB">
              <w:rPr>
                <w:lang w:val="uk-UA"/>
              </w:rPr>
              <w:t xml:space="preserve"> 207/</w:t>
            </w:r>
            <w:r w:rsidRPr="002526FB">
              <w:t>WG</w:t>
            </w:r>
            <w:r w:rsidRPr="002526FB">
              <w:rPr>
                <w:lang w:val="uk-UA"/>
              </w:rPr>
              <w:t xml:space="preserve"> 10</w:t>
            </w:r>
          </w:p>
        </w:tc>
        <w:tc>
          <w:tcPr>
            <w:tcW w:w="555" w:type="pct"/>
          </w:tcPr>
          <w:p w:rsidR="002526FB" w:rsidRPr="002526FB" w:rsidRDefault="002526FB" w:rsidP="00B34E84">
            <w:pPr>
              <w:tabs>
                <w:tab w:val="left" w:pos="9477"/>
              </w:tabs>
            </w:pPr>
            <w:proofErr w:type="gramStart"/>
            <w:r w:rsidRPr="002526FB">
              <w:t>О-</w:t>
            </w:r>
            <w:proofErr w:type="gramEnd"/>
            <w:r w:rsidRPr="002526FB">
              <w:t xml:space="preserve"> член</w:t>
            </w:r>
          </w:p>
          <w:p w:rsidR="002526FB" w:rsidRPr="002526FB" w:rsidRDefault="002526FB" w:rsidP="00B34E84">
            <w:pPr>
              <w:tabs>
                <w:tab w:val="left" w:pos="9477"/>
              </w:tabs>
            </w:pPr>
          </w:p>
          <w:p w:rsidR="002526FB" w:rsidRPr="002526FB" w:rsidRDefault="002526FB" w:rsidP="00B34E84">
            <w:pPr>
              <w:tabs>
                <w:tab w:val="left" w:pos="9477"/>
              </w:tabs>
            </w:pPr>
            <w:proofErr w:type="gramStart"/>
            <w:r w:rsidRPr="002526FB">
              <w:t>Р-</w:t>
            </w:r>
            <w:proofErr w:type="gramEnd"/>
            <w:r w:rsidRPr="002526FB">
              <w:t xml:space="preserve"> член</w:t>
            </w:r>
          </w:p>
          <w:p w:rsidR="002526FB" w:rsidRPr="002526FB" w:rsidRDefault="002526FB" w:rsidP="00B34E84">
            <w:pPr>
              <w:tabs>
                <w:tab w:val="left" w:pos="9477"/>
              </w:tabs>
            </w:pPr>
          </w:p>
          <w:p w:rsidR="002526FB" w:rsidRPr="002526FB" w:rsidRDefault="002526FB" w:rsidP="00B34E84">
            <w:pPr>
              <w:tabs>
                <w:tab w:val="left" w:pos="9477"/>
              </w:tabs>
            </w:pPr>
            <w:proofErr w:type="gramStart"/>
            <w:r w:rsidRPr="002526FB">
              <w:t>О-</w:t>
            </w:r>
            <w:proofErr w:type="gramEnd"/>
            <w:r w:rsidRPr="002526FB">
              <w:t xml:space="preserve"> член</w:t>
            </w:r>
          </w:p>
        </w:tc>
      </w:tr>
      <w:tr w:rsidR="002526FB" w:rsidRPr="002526FB" w:rsidTr="00B34E84">
        <w:tc>
          <w:tcPr>
            <w:tcW w:w="232" w:type="pct"/>
          </w:tcPr>
          <w:p w:rsidR="002526FB" w:rsidRPr="002526FB" w:rsidRDefault="002526FB" w:rsidP="00B34E84">
            <w:pPr>
              <w:rPr>
                <w:lang w:val="uk-UA"/>
              </w:rPr>
            </w:pPr>
            <w:r w:rsidRPr="002526FB">
              <w:rPr>
                <w:lang w:val="uk-UA"/>
              </w:rPr>
              <w:lastRenderedPageBreak/>
              <w:t>8</w:t>
            </w:r>
          </w:p>
        </w:tc>
        <w:tc>
          <w:tcPr>
            <w:tcW w:w="648" w:type="pct"/>
            <w:shd w:val="clear" w:color="auto" w:fill="auto"/>
          </w:tcPr>
          <w:p w:rsidR="002526FB" w:rsidRPr="002526FB" w:rsidRDefault="002526FB" w:rsidP="00B34E84">
            <w:pPr>
              <w:rPr>
                <w:spacing w:val="8"/>
                <w:lang w:val="uk-UA"/>
              </w:rPr>
            </w:pPr>
            <w:r w:rsidRPr="002526FB">
              <w:rPr>
                <w:spacing w:val="8"/>
                <w:lang w:val="uk-UA"/>
              </w:rPr>
              <w:t>ПК 8 «Хімічна безпека»</w:t>
            </w:r>
          </w:p>
        </w:tc>
        <w:tc>
          <w:tcPr>
            <w:tcW w:w="879" w:type="pct"/>
            <w:shd w:val="clear" w:color="auto" w:fill="auto"/>
          </w:tcPr>
          <w:p w:rsidR="002526FB" w:rsidRPr="002526FB" w:rsidRDefault="002526FB" w:rsidP="00E27941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13.020.01 Довкілля та захист довкілля взагалі</w:t>
            </w:r>
          </w:p>
          <w:p w:rsidR="002526FB" w:rsidRPr="002526FB" w:rsidRDefault="002526FB" w:rsidP="00E27941">
            <w:pPr>
              <w:rPr>
                <w:lang w:val="uk-UA"/>
              </w:rPr>
            </w:pPr>
            <w:r w:rsidRPr="002526FB">
              <w:rPr>
                <w:lang w:val="uk-UA"/>
              </w:rPr>
              <w:t>13.020.20 Економіка довкілля</w:t>
            </w:r>
          </w:p>
          <w:p w:rsidR="002526FB" w:rsidRPr="002526FB" w:rsidRDefault="002526FB" w:rsidP="00B34E84">
            <w:pPr>
              <w:tabs>
                <w:tab w:val="left" w:pos="9477"/>
              </w:tabs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972" w:type="pct"/>
            <w:shd w:val="clear" w:color="auto" w:fill="auto"/>
          </w:tcPr>
          <w:p w:rsidR="002526FB" w:rsidRPr="002526FB" w:rsidRDefault="002526FB" w:rsidP="005208B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526FB">
              <w:rPr>
                <w:lang w:val="uk-UA"/>
              </w:rPr>
              <w:t xml:space="preserve">ДП «Черкаський державний науково-дослідний інститут техніко-економічної інформації в хімічній промисловості» </w:t>
            </w:r>
          </w:p>
          <w:p w:rsidR="002526FB" w:rsidRPr="002526FB" w:rsidRDefault="002526FB" w:rsidP="005208B8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2526FB" w:rsidRPr="002526FB" w:rsidRDefault="002526FB" w:rsidP="009335B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526FB">
              <w:rPr>
                <w:lang w:val="uk-UA"/>
              </w:rPr>
              <w:t xml:space="preserve">18000, Україна, </w:t>
            </w:r>
            <w:proofErr w:type="spellStart"/>
            <w:r w:rsidRPr="002526FB">
              <w:rPr>
                <w:lang w:val="uk-UA"/>
              </w:rPr>
              <w:t>м.Черкаси</w:t>
            </w:r>
            <w:proofErr w:type="spellEnd"/>
            <w:r w:rsidRPr="002526FB">
              <w:rPr>
                <w:lang w:val="uk-UA"/>
              </w:rPr>
              <w:t>, бульвар Шевченка, 205</w:t>
            </w:r>
          </w:p>
        </w:tc>
        <w:tc>
          <w:tcPr>
            <w:tcW w:w="1204" w:type="pct"/>
            <w:shd w:val="clear" w:color="auto" w:fill="auto"/>
          </w:tcPr>
          <w:p w:rsidR="002526FB" w:rsidRPr="002526FB" w:rsidRDefault="002526FB" w:rsidP="005208B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526FB">
              <w:rPr>
                <w:lang w:val="uk-UA"/>
              </w:rPr>
              <w:t xml:space="preserve">Мукомела Антон Миколайович, завідувач сектором адаптації промисловості до європейського законодавства </w:t>
            </w:r>
            <w:r w:rsidRPr="002526FB">
              <w:t>REACH</w:t>
            </w:r>
            <w:r w:rsidRPr="002526FB">
              <w:rPr>
                <w:lang w:val="uk-UA"/>
              </w:rPr>
              <w:t xml:space="preserve"> та інших міжнародних законодавчих актів в сфері хімічної промисловості </w:t>
            </w:r>
          </w:p>
          <w:p w:rsidR="002526FB" w:rsidRPr="002526FB" w:rsidRDefault="002526FB" w:rsidP="009335BC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526FB">
              <w:rPr>
                <w:lang w:val="uk-UA"/>
              </w:rPr>
              <w:t xml:space="preserve">(0472) 36-10-96, </w:t>
            </w:r>
            <w:hyperlink r:id="rId20" w:history="1">
              <w:r w:rsidRPr="002526FB">
                <w:rPr>
                  <w:rStyle w:val="a5"/>
                  <w:lang w:val="en-US"/>
                </w:rPr>
                <w:t>reach</w:t>
              </w:r>
              <w:r w:rsidRPr="002526FB">
                <w:rPr>
                  <w:rStyle w:val="a5"/>
                  <w:lang w:val="uk-UA"/>
                </w:rPr>
                <w:t>_</w:t>
              </w:r>
              <w:r w:rsidRPr="002526FB">
                <w:rPr>
                  <w:rStyle w:val="a5"/>
                  <w:lang w:val="en-US"/>
                </w:rPr>
                <w:t>cherkassy</w:t>
              </w:r>
              <w:r w:rsidRPr="002526FB">
                <w:rPr>
                  <w:rStyle w:val="a5"/>
                  <w:lang w:val="uk-UA"/>
                </w:rPr>
                <w:t>@</w:t>
              </w:r>
              <w:r w:rsidRPr="002526FB">
                <w:rPr>
                  <w:rStyle w:val="a5"/>
                  <w:lang w:val="en-US"/>
                </w:rPr>
                <w:t>ukr</w:t>
              </w:r>
              <w:r w:rsidRPr="002526FB">
                <w:rPr>
                  <w:rStyle w:val="a5"/>
                  <w:lang w:val="uk-UA"/>
                </w:rPr>
                <w:t>.</w:t>
              </w:r>
              <w:r w:rsidRPr="002526FB">
                <w:rPr>
                  <w:rStyle w:val="a5"/>
                  <w:lang w:val="en-US"/>
                </w:rPr>
                <w:t>net</w:t>
              </w:r>
            </w:hyperlink>
            <w:r w:rsidRPr="002526FB">
              <w:rPr>
                <w:lang w:val="uk-UA"/>
              </w:rPr>
              <w:t xml:space="preserve"> </w:t>
            </w:r>
          </w:p>
        </w:tc>
        <w:tc>
          <w:tcPr>
            <w:tcW w:w="510" w:type="pct"/>
          </w:tcPr>
          <w:p w:rsidR="002526FB" w:rsidRPr="002526FB" w:rsidRDefault="00DB4349" w:rsidP="007442CA">
            <w:pPr>
              <w:pStyle w:val="Default"/>
              <w:rPr>
                <w:lang w:val="uk-UA"/>
              </w:rPr>
            </w:pPr>
            <w:hyperlink r:id="rId21" w:history="1">
              <w:r w:rsidR="002526FB" w:rsidRPr="002526FB">
                <w:rPr>
                  <w:rStyle w:val="a5"/>
                  <w:color w:val="auto"/>
                  <w:bdr w:val="none" w:sz="0" w:space="0" w:color="auto" w:frame="1"/>
                  <w:lang w:val="en-US"/>
                </w:rPr>
                <w:t>ISO/TC 207/SC 4</w:t>
              </w:r>
            </w:hyperlink>
            <w:r w:rsidR="002526FB" w:rsidRPr="002526FB">
              <w:rPr>
                <w:lang w:val="uk-UA"/>
              </w:rPr>
              <w:t xml:space="preserve"> </w:t>
            </w:r>
          </w:p>
          <w:p w:rsidR="002526FB" w:rsidRPr="002526FB" w:rsidRDefault="002526FB" w:rsidP="007442CA">
            <w:pPr>
              <w:pStyle w:val="Default"/>
              <w:rPr>
                <w:lang w:val="uk-UA"/>
              </w:rPr>
            </w:pPr>
          </w:p>
          <w:p w:rsidR="002526FB" w:rsidRPr="002526FB" w:rsidRDefault="002526FB" w:rsidP="007442CA">
            <w:pPr>
              <w:pStyle w:val="Default"/>
              <w:rPr>
                <w:lang w:val="uk-UA"/>
              </w:rPr>
            </w:pPr>
            <w:r w:rsidRPr="002526FB">
              <w:rPr>
                <w:lang w:val="uk-UA"/>
              </w:rPr>
              <w:t>ISO/TC 207/WG 10</w:t>
            </w:r>
          </w:p>
          <w:p w:rsidR="002526FB" w:rsidRPr="002526FB" w:rsidRDefault="002526FB" w:rsidP="007442CA">
            <w:pPr>
              <w:pStyle w:val="Default"/>
              <w:rPr>
                <w:lang w:val="uk-UA"/>
              </w:rPr>
            </w:pPr>
          </w:p>
          <w:p w:rsidR="002526FB" w:rsidRPr="002526FB" w:rsidRDefault="002526FB" w:rsidP="007442CA">
            <w:pPr>
              <w:pStyle w:val="Default"/>
              <w:rPr>
                <w:lang w:val="uk-UA"/>
              </w:rPr>
            </w:pPr>
            <w:r w:rsidRPr="002526FB">
              <w:rPr>
                <w:lang w:val="uk-UA"/>
              </w:rPr>
              <w:t>ISO/TC 207/SC 5</w:t>
            </w:r>
          </w:p>
        </w:tc>
        <w:tc>
          <w:tcPr>
            <w:tcW w:w="555" w:type="pct"/>
          </w:tcPr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 xml:space="preserve">О- член 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 xml:space="preserve">О- член </w:t>
            </w: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</w:p>
          <w:p w:rsidR="002526FB" w:rsidRPr="002526FB" w:rsidRDefault="002526FB" w:rsidP="007442CA">
            <w:pPr>
              <w:tabs>
                <w:tab w:val="left" w:pos="9477"/>
              </w:tabs>
              <w:rPr>
                <w:lang w:val="uk-UA"/>
              </w:rPr>
            </w:pPr>
            <w:r w:rsidRPr="002526FB">
              <w:rPr>
                <w:lang w:val="uk-UA"/>
              </w:rPr>
              <w:t>О- член</w:t>
            </w:r>
          </w:p>
        </w:tc>
      </w:tr>
    </w:tbl>
    <w:p w:rsidR="00E27941" w:rsidRPr="00CB564C" w:rsidRDefault="00E27941" w:rsidP="009335BC">
      <w:pPr>
        <w:rPr>
          <w:lang w:val="uk-UA"/>
        </w:rPr>
      </w:pPr>
    </w:p>
    <w:sectPr w:rsidR="00E27941" w:rsidRPr="00CB564C" w:rsidSect="009335B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4C"/>
    <w:rsid w:val="00105320"/>
    <w:rsid w:val="002526FB"/>
    <w:rsid w:val="002731EB"/>
    <w:rsid w:val="005208B8"/>
    <w:rsid w:val="009335BC"/>
    <w:rsid w:val="00C452E8"/>
    <w:rsid w:val="00CB564C"/>
    <w:rsid w:val="00DB4349"/>
    <w:rsid w:val="00E27941"/>
    <w:rsid w:val="00E9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B564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6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CB564C"/>
    <w:pPr>
      <w:spacing w:before="100" w:beforeAutospacing="1" w:after="100" w:afterAutospacing="1"/>
    </w:pPr>
  </w:style>
  <w:style w:type="character" w:styleId="a4">
    <w:name w:val="Emphasis"/>
    <w:qFormat/>
    <w:rsid w:val="00CB564C"/>
    <w:rPr>
      <w:i/>
      <w:iCs/>
    </w:rPr>
  </w:style>
  <w:style w:type="character" w:styleId="a5">
    <w:name w:val="Hyperlink"/>
    <w:uiPriority w:val="99"/>
    <w:rsid w:val="00CB564C"/>
    <w:rPr>
      <w:color w:val="0000FF"/>
      <w:u w:val="single"/>
    </w:rPr>
  </w:style>
  <w:style w:type="paragraph" w:customStyle="1" w:styleId="Default">
    <w:name w:val="Default"/>
    <w:rsid w:val="00CB564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B564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6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CB564C"/>
    <w:pPr>
      <w:spacing w:before="100" w:beforeAutospacing="1" w:after="100" w:afterAutospacing="1"/>
    </w:pPr>
  </w:style>
  <w:style w:type="character" w:styleId="a4">
    <w:name w:val="Emphasis"/>
    <w:qFormat/>
    <w:rsid w:val="00CB564C"/>
    <w:rPr>
      <w:i/>
      <w:iCs/>
    </w:rPr>
  </w:style>
  <w:style w:type="character" w:styleId="a5">
    <w:name w:val="Hyperlink"/>
    <w:uiPriority w:val="99"/>
    <w:rsid w:val="00CB564C"/>
    <w:rPr>
      <w:color w:val="0000FF"/>
      <w:u w:val="single"/>
    </w:rPr>
  </w:style>
  <w:style w:type="paragraph" w:customStyle="1" w:styleId="Default">
    <w:name w:val="Default"/>
    <w:rsid w:val="00CB564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.org/iso/ru/home/standards_development/list_of_iso_technical_committees/iso_technical_committee.htm?commid=54818" TargetMode="External"/><Relationship Id="rId13" Type="http://schemas.openxmlformats.org/officeDocument/2006/relationships/hyperlink" Target="http://www.iso.org/iso/ru/home/standards_development/list_of_iso_technical_committees/iso_technical_committee.htm?commid=52704" TargetMode="External"/><Relationship Id="rId18" Type="http://schemas.openxmlformats.org/officeDocument/2006/relationships/hyperlink" Target="mailto:parakuda@dndi-systema.lvi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o.org/iso/ru/home/standards_development/list_of_iso_technical_committees/iso_technical_committee.htm?commid=54846" TargetMode="External"/><Relationship Id="rId7" Type="http://schemas.openxmlformats.org/officeDocument/2006/relationships/hyperlink" Target="mailto:agroecologynaan@gmail.com" TargetMode="External"/><Relationship Id="rId12" Type="http://schemas.openxmlformats.org/officeDocument/2006/relationships/hyperlink" Target="http://www.iso.org/iso/ru/home/standards_development/list_of_iso_technical_committees/iso_technical_committee.htm?commid=546318" TargetMode="External"/><Relationship Id="rId17" Type="http://schemas.openxmlformats.org/officeDocument/2006/relationships/hyperlink" Target="http://www.iso.org/iso/ru/home/standards_development/list_of_iso_technical_committees/iso_technical_committee.htm?commid=548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alinabuzan@" TargetMode="External"/><Relationship Id="rId20" Type="http://schemas.openxmlformats.org/officeDocument/2006/relationships/hyperlink" Target="mailto:reach_cherkassy@ukr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so.org/iso/ru/home/standards_development/list_of_iso_technical_committees/iso_technical_committee.htm?commid=54824" TargetMode="External"/><Relationship Id="rId11" Type="http://schemas.openxmlformats.org/officeDocument/2006/relationships/hyperlink" Target="mailto:annapaulv@ukr.net" TargetMode="External"/><Relationship Id="rId5" Type="http://schemas.openxmlformats.org/officeDocument/2006/relationships/hyperlink" Target="mailto:leogor@ukr.net" TargetMode="External"/><Relationship Id="rId15" Type="http://schemas.openxmlformats.org/officeDocument/2006/relationships/hyperlink" Target="http://www.iso.org/iso/ru/home/standards_development/list_of_iso_technical_committees/iso_technical_committee.htm?commid=5279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so.org/iso/ru/home/standards_development/list_of_iso_technical_committees/iso_technical_committee.htm?commid=54854" TargetMode="External"/><Relationship Id="rId19" Type="http://schemas.openxmlformats.org/officeDocument/2006/relationships/hyperlink" Target="http://www.iso.org/iso/ru/home/standards_development/list_of_iso_technical_committees/iso_technical_committee.htm?commid=54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zina@ecolabel.org.ua" TargetMode="External"/><Relationship Id="rId14" Type="http://schemas.openxmlformats.org/officeDocument/2006/relationships/hyperlink" Target="http://www.iso.org/iso/ru/home/standards_development/list_of_iso_technical_committees/iso_technical_committee.htm?commid=527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</cp:lastModifiedBy>
  <cp:revision>3</cp:revision>
  <cp:lastPrinted>2018-12-13T11:22:00Z</cp:lastPrinted>
  <dcterms:created xsi:type="dcterms:W3CDTF">2018-12-13T13:26:00Z</dcterms:created>
  <dcterms:modified xsi:type="dcterms:W3CDTF">2018-12-26T13:54:00Z</dcterms:modified>
</cp:coreProperties>
</file>